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BC" w:rsidRPr="004B256E" w:rsidRDefault="004B256E" w:rsidP="00AB3F57">
      <w:pPr>
        <w:ind w:firstLine="0"/>
        <w:rPr>
          <w:rFonts w:ascii="Times New Roman" w:hAnsi="Times New Roman" w:cs="Times New Roman"/>
        </w:rPr>
      </w:pPr>
      <w:bookmarkStart w:id="0" w:name="sub_1000"/>
      <w:bookmarkStart w:id="1" w:name="_GoBack"/>
      <w:bookmarkEnd w:id="1"/>
      <w:r w:rsidRPr="004B256E">
        <w:rPr>
          <w:rFonts w:ascii="Times New Roman" w:hAnsi="Times New Roman" w:cs="Times New Roman"/>
        </w:rPr>
        <w:t xml:space="preserve">                                                                   </w:t>
      </w:r>
      <w:r w:rsidR="007E750B">
        <w:rPr>
          <w:rFonts w:ascii="Times New Roman" w:hAnsi="Times New Roman" w:cs="Times New Roman"/>
        </w:rPr>
        <w:t xml:space="preserve">                           </w:t>
      </w:r>
      <w:r w:rsidRPr="004B256E">
        <w:rPr>
          <w:rFonts w:ascii="Times New Roman" w:hAnsi="Times New Roman" w:cs="Times New Roman"/>
        </w:rPr>
        <w:t xml:space="preserve"> Принято решением Совета депутатов</w:t>
      </w:r>
    </w:p>
    <w:bookmarkEnd w:id="0"/>
    <w:p w:rsidR="00844165" w:rsidRPr="004B256E" w:rsidRDefault="004B256E" w:rsidP="004B256E">
      <w:pPr>
        <w:pStyle w:val="1"/>
        <w:tabs>
          <w:tab w:val="left" w:pos="6090"/>
        </w:tabs>
        <w:jc w:val="left"/>
        <w:rPr>
          <w:rFonts w:ascii="Times New Roman" w:hAnsi="Times New Roman" w:cs="Times New Roman"/>
          <w:b w:val="0"/>
        </w:rPr>
      </w:pPr>
      <w:r w:rsidRPr="004B256E">
        <w:rPr>
          <w:rFonts w:ascii="Times New Roman" w:hAnsi="Times New Roman" w:cs="Times New Roman"/>
          <w:b w:val="0"/>
        </w:rPr>
        <w:t xml:space="preserve">                                                                                                    сельского поселения</w:t>
      </w:r>
    </w:p>
    <w:p w:rsidR="00844165" w:rsidRPr="004B256E" w:rsidRDefault="004B256E" w:rsidP="004B256E">
      <w:pPr>
        <w:pStyle w:val="1"/>
        <w:tabs>
          <w:tab w:val="left" w:pos="6030"/>
        </w:tabs>
        <w:jc w:val="left"/>
        <w:rPr>
          <w:rFonts w:ascii="Times New Roman" w:hAnsi="Times New Roman" w:cs="Times New Roman"/>
          <w:b w:val="0"/>
        </w:rPr>
      </w:pPr>
      <w:r w:rsidRPr="004B256E">
        <w:rPr>
          <w:rFonts w:ascii="Times New Roman" w:hAnsi="Times New Roman" w:cs="Times New Roman"/>
          <w:b w:val="0"/>
        </w:rPr>
        <w:tab/>
        <w:t>Березняговский сельсовет</w:t>
      </w:r>
    </w:p>
    <w:p w:rsidR="004B256E" w:rsidRDefault="004B256E" w:rsidP="004B256E">
      <w:r w:rsidRPr="004B256E">
        <w:t xml:space="preserve">                                                                                № 9/29 от 11.10.2010 г.</w:t>
      </w:r>
    </w:p>
    <w:p w:rsidR="004B256E" w:rsidRDefault="004B256E" w:rsidP="004B256E"/>
    <w:p w:rsidR="004B256E" w:rsidRPr="004B256E" w:rsidRDefault="004B256E" w:rsidP="004B256E"/>
    <w:p w:rsidR="00844165" w:rsidRPr="00844165" w:rsidRDefault="00844165" w:rsidP="00844165">
      <w:pPr>
        <w:pStyle w:val="1"/>
        <w:rPr>
          <w:rFonts w:ascii="Times New Roman" w:hAnsi="Times New Roman" w:cs="Times New Roman"/>
          <w:i/>
          <w:sz w:val="48"/>
          <w:szCs w:val="48"/>
        </w:rPr>
      </w:pPr>
      <w:r w:rsidRPr="00844165">
        <w:rPr>
          <w:rFonts w:ascii="Times New Roman" w:hAnsi="Times New Roman" w:cs="Times New Roman"/>
          <w:i/>
          <w:sz w:val="48"/>
          <w:szCs w:val="48"/>
          <w:u w:val="single"/>
        </w:rPr>
        <w:t>Стратегический план</w:t>
      </w:r>
      <w:r w:rsidRPr="00844165">
        <w:rPr>
          <w:rFonts w:ascii="Times New Roman" w:hAnsi="Times New Roman" w:cs="Times New Roman"/>
          <w:i/>
          <w:sz w:val="48"/>
          <w:szCs w:val="48"/>
        </w:rPr>
        <w:t xml:space="preserve"> </w:t>
      </w:r>
      <w:r w:rsidRPr="00844165">
        <w:rPr>
          <w:rFonts w:ascii="Times New Roman" w:hAnsi="Times New Roman" w:cs="Times New Roman"/>
          <w:i/>
          <w:sz w:val="48"/>
          <w:szCs w:val="48"/>
        </w:rPr>
        <w:br/>
      </w:r>
      <w:r w:rsidRPr="00844165">
        <w:rPr>
          <w:rFonts w:ascii="Times New Roman" w:hAnsi="Times New Roman" w:cs="Times New Roman"/>
          <w:i/>
          <w:sz w:val="48"/>
          <w:szCs w:val="48"/>
          <w:u w:val="single"/>
        </w:rPr>
        <w:t>социально-экономического развития</w:t>
      </w:r>
      <w:r w:rsidRPr="00844165">
        <w:rPr>
          <w:rFonts w:ascii="Times New Roman" w:hAnsi="Times New Roman" w:cs="Times New Roman"/>
          <w:i/>
          <w:sz w:val="48"/>
          <w:szCs w:val="48"/>
        </w:rPr>
        <w:t xml:space="preserve"> </w:t>
      </w:r>
      <w:r w:rsidRPr="00844165">
        <w:rPr>
          <w:rFonts w:ascii="Times New Roman" w:hAnsi="Times New Roman" w:cs="Times New Roman"/>
          <w:i/>
          <w:sz w:val="48"/>
          <w:szCs w:val="48"/>
        </w:rPr>
        <w:br/>
      </w:r>
      <w:r w:rsidRPr="00844165">
        <w:rPr>
          <w:rFonts w:ascii="Times New Roman" w:hAnsi="Times New Roman" w:cs="Times New Roman"/>
          <w:i/>
          <w:sz w:val="48"/>
          <w:szCs w:val="48"/>
          <w:u w:val="single"/>
        </w:rPr>
        <w:t>сельского поселения</w:t>
      </w:r>
      <w:r w:rsidRPr="00844165">
        <w:rPr>
          <w:rFonts w:ascii="Times New Roman" w:hAnsi="Times New Roman" w:cs="Times New Roman"/>
          <w:i/>
          <w:sz w:val="48"/>
          <w:szCs w:val="48"/>
        </w:rPr>
        <w:t xml:space="preserve">  </w:t>
      </w:r>
    </w:p>
    <w:p w:rsidR="00844165" w:rsidRPr="00844165" w:rsidRDefault="00844165" w:rsidP="00844165">
      <w:pPr>
        <w:pStyle w:val="1"/>
        <w:rPr>
          <w:rFonts w:ascii="Times New Roman" w:hAnsi="Times New Roman" w:cs="Times New Roman"/>
          <w:i/>
          <w:sz w:val="48"/>
          <w:szCs w:val="48"/>
          <w:u w:val="single"/>
        </w:rPr>
      </w:pPr>
      <w:r w:rsidRPr="00844165">
        <w:rPr>
          <w:rFonts w:ascii="Times New Roman" w:hAnsi="Times New Roman" w:cs="Times New Roman"/>
          <w:i/>
          <w:sz w:val="48"/>
          <w:szCs w:val="48"/>
          <w:u w:val="single"/>
        </w:rPr>
        <w:t xml:space="preserve">Березняговский  сельсовет  </w:t>
      </w:r>
    </w:p>
    <w:p w:rsidR="00844165" w:rsidRPr="00844165" w:rsidRDefault="00844165" w:rsidP="00844165">
      <w:pPr>
        <w:pStyle w:val="1"/>
        <w:rPr>
          <w:rFonts w:ascii="Times New Roman" w:hAnsi="Times New Roman" w:cs="Times New Roman"/>
          <w:i/>
          <w:sz w:val="48"/>
          <w:szCs w:val="48"/>
          <w:u w:val="single"/>
        </w:rPr>
      </w:pPr>
      <w:r w:rsidRPr="00844165">
        <w:rPr>
          <w:rFonts w:ascii="Times New Roman" w:hAnsi="Times New Roman" w:cs="Times New Roman"/>
          <w:i/>
          <w:sz w:val="48"/>
          <w:szCs w:val="48"/>
          <w:u w:val="single"/>
        </w:rPr>
        <w:t xml:space="preserve">Усманского муниципального района           </w:t>
      </w:r>
    </w:p>
    <w:p w:rsidR="00844165" w:rsidRPr="00844165" w:rsidRDefault="00844165" w:rsidP="00844165">
      <w:pPr>
        <w:pStyle w:val="1"/>
        <w:jc w:val="both"/>
        <w:rPr>
          <w:rFonts w:ascii="Times New Roman" w:hAnsi="Times New Roman" w:cs="Times New Roman"/>
          <w:i/>
          <w:sz w:val="48"/>
          <w:szCs w:val="48"/>
          <w:u w:val="single"/>
        </w:rPr>
      </w:pPr>
      <w:r w:rsidRPr="00844165">
        <w:rPr>
          <w:rFonts w:ascii="Times New Roman" w:hAnsi="Times New Roman" w:cs="Times New Roman"/>
          <w:i/>
          <w:sz w:val="48"/>
          <w:szCs w:val="48"/>
        </w:rPr>
        <w:t xml:space="preserve">                          </w:t>
      </w:r>
      <w:r w:rsidRPr="00844165">
        <w:rPr>
          <w:rFonts w:ascii="Times New Roman" w:hAnsi="Times New Roman" w:cs="Times New Roman"/>
          <w:i/>
          <w:sz w:val="48"/>
          <w:szCs w:val="48"/>
          <w:u w:val="single"/>
        </w:rPr>
        <w:t xml:space="preserve">Липецкой области </w:t>
      </w:r>
    </w:p>
    <w:p w:rsidR="00844165" w:rsidRPr="00844165" w:rsidRDefault="00844165" w:rsidP="00844165">
      <w:pPr>
        <w:pStyle w:val="1"/>
        <w:jc w:val="both"/>
        <w:rPr>
          <w:rFonts w:ascii="Times New Roman" w:hAnsi="Times New Roman" w:cs="Times New Roman"/>
          <w:i/>
          <w:sz w:val="48"/>
          <w:szCs w:val="48"/>
          <w:u w:val="single"/>
        </w:rPr>
      </w:pPr>
      <w:r w:rsidRPr="00844165">
        <w:rPr>
          <w:rFonts w:ascii="Times New Roman" w:hAnsi="Times New Roman" w:cs="Times New Roman"/>
          <w:i/>
          <w:sz w:val="48"/>
          <w:szCs w:val="48"/>
        </w:rPr>
        <w:t xml:space="preserve">                              </w:t>
      </w:r>
      <w:r w:rsidRPr="00844165">
        <w:rPr>
          <w:rFonts w:ascii="Times New Roman" w:hAnsi="Times New Roman" w:cs="Times New Roman"/>
          <w:i/>
          <w:sz w:val="48"/>
          <w:szCs w:val="48"/>
          <w:u w:val="single"/>
        </w:rPr>
        <w:t>до 2020 года</w:t>
      </w:r>
    </w:p>
    <w:p w:rsidR="00844165" w:rsidRDefault="00844165">
      <w:pPr>
        <w:pStyle w:val="1"/>
        <w:rPr>
          <w:rFonts w:ascii="Times New Roman" w:hAnsi="Times New Roman" w:cs="Times New Roman"/>
        </w:rPr>
      </w:pPr>
    </w:p>
    <w:p w:rsidR="00844165" w:rsidRDefault="00844165">
      <w:pPr>
        <w:pStyle w:val="1"/>
        <w:rPr>
          <w:rFonts w:ascii="Times New Roman" w:hAnsi="Times New Roman" w:cs="Times New Roman"/>
        </w:rPr>
      </w:pPr>
    </w:p>
    <w:p w:rsidR="00844165" w:rsidRDefault="00844165">
      <w:pPr>
        <w:pStyle w:val="1"/>
        <w:rPr>
          <w:rFonts w:ascii="Times New Roman" w:hAnsi="Times New Roman" w:cs="Times New Roman"/>
        </w:rPr>
      </w:pPr>
    </w:p>
    <w:p w:rsidR="00844165" w:rsidRDefault="00844165">
      <w:pPr>
        <w:pStyle w:val="1"/>
        <w:rPr>
          <w:rFonts w:ascii="Times New Roman" w:hAnsi="Times New Roman" w:cs="Times New Roman"/>
        </w:rPr>
      </w:pPr>
    </w:p>
    <w:p w:rsidR="00844165" w:rsidRDefault="00844165">
      <w:pPr>
        <w:pStyle w:val="1"/>
        <w:rPr>
          <w:rFonts w:ascii="Times New Roman" w:hAnsi="Times New Roman" w:cs="Times New Roman"/>
        </w:rPr>
      </w:pPr>
    </w:p>
    <w:p w:rsidR="00844165" w:rsidRDefault="00844165">
      <w:pPr>
        <w:pStyle w:val="1"/>
        <w:rPr>
          <w:rFonts w:ascii="Times New Roman" w:hAnsi="Times New Roman" w:cs="Times New Roman"/>
        </w:rPr>
      </w:pPr>
    </w:p>
    <w:p w:rsidR="00844165" w:rsidRDefault="00844165">
      <w:pPr>
        <w:pStyle w:val="1"/>
        <w:rPr>
          <w:rFonts w:ascii="Times New Roman" w:hAnsi="Times New Roman" w:cs="Times New Roman"/>
        </w:rPr>
      </w:pPr>
    </w:p>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844165"/>
    <w:p w:rsidR="00844165" w:rsidRDefault="00844165" w:rsidP="004B256E">
      <w:pPr>
        <w:pStyle w:val="1"/>
        <w:jc w:val="both"/>
        <w:rPr>
          <w:b w:val="0"/>
          <w:bCs w:val="0"/>
          <w:color w:val="auto"/>
        </w:rPr>
      </w:pPr>
    </w:p>
    <w:p w:rsidR="004B256E" w:rsidRPr="004B256E" w:rsidRDefault="004B256E" w:rsidP="004B256E"/>
    <w:p w:rsidR="009A478B" w:rsidRDefault="009A478B">
      <w:pPr>
        <w:pStyle w:val="1"/>
        <w:rPr>
          <w:rFonts w:ascii="Times New Roman" w:hAnsi="Times New Roman" w:cs="Times New Roman"/>
        </w:rPr>
      </w:pPr>
      <w:r w:rsidRPr="007D113F">
        <w:rPr>
          <w:rFonts w:ascii="Times New Roman" w:hAnsi="Times New Roman" w:cs="Times New Roman"/>
        </w:rPr>
        <w:t>Стратегический план</w:t>
      </w:r>
      <w:r w:rsidR="003745BC" w:rsidRPr="007D113F">
        <w:rPr>
          <w:rFonts w:ascii="Times New Roman" w:hAnsi="Times New Roman" w:cs="Times New Roman"/>
        </w:rPr>
        <w:t xml:space="preserve"> </w:t>
      </w:r>
      <w:r w:rsidR="003745BC" w:rsidRPr="007D113F">
        <w:rPr>
          <w:rFonts w:ascii="Times New Roman" w:hAnsi="Times New Roman" w:cs="Times New Roman"/>
        </w:rPr>
        <w:br/>
        <w:t>социально-экономическог</w:t>
      </w:r>
      <w:r w:rsidRPr="007D113F">
        <w:rPr>
          <w:rFonts w:ascii="Times New Roman" w:hAnsi="Times New Roman" w:cs="Times New Roman"/>
        </w:rPr>
        <w:t xml:space="preserve">о развития </w:t>
      </w:r>
      <w:r w:rsidRPr="007D113F">
        <w:rPr>
          <w:rFonts w:ascii="Times New Roman" w:hAnsi="Times New Roman" w:cs="Times New Roman"/>
        </w:rPr>
        <w:br/>
        <w:t>сельс</w:t>
      </w:r>
      <w:r w:rsidR="00CD2DD0">
        <w:rPr>
          <w:rFonts w:ascii="Times New Roman" w:hAnsi="Times New Roman" w:cs="Times New Roman"/>
        </w:rPr>
        <w:t xml:space="preserve">кого поселения  Березняговский </w:t>
      </w:r>
      <w:r w:rsidRPr="007D113F">
        <w:rPr>
          <w:rFonts w:ascii="Times New Roman" w:hAnsi="Times New Roman" w:cs="Times New Roman"/>
        </w:rPr>
        <w:t xml:space="preserve"> сельсовет  </w:t>
      </w:r>
    </w:p>
    <w:p w:rsidR="003745BC" w:rsidRPr="007D113F" w:rsidRDefault="00CD2DD0" w:rsidP="00CD2DD0">
      <w:pPr>
        <w:pStyle w:val="1"/>
        <w:jc w:val="both"/>
        <w:rPr>
          <w:rFonts w:ascii="Times New Roman" w:hAnsi="Times New Roman" w:cs="Times New Roman"/>
        </w:rPr>
      </w:pPr>
      <w:r>
        <w:rPr>
          <w:b w:val="0"/>
          <w:bCs w:val="0"/>
          <w:color w:val="auto"/>
        </w:rPr>
        <w:t xml:space="preserve">                    </w:t>
      </w:r>
      <w:r w:rsidR="009A478B" w:rsidRPr="007D113F">
        <w:rPr>
          <w:rFonts w:ascii="Times New Roman" w:hAnsi="Times New Roman" w:cs="Times New Roman"/>
        </w:rPr>
        <w:t>Усманского</w:t>
      </w:r>
      <w:r w:rsidR="003745BC" w:rsidRPr="007D113F">
        <w:rPr>
          <w:rFonts w:ascii="Times New Roman" w:hAnsi="Times New Roman" w:cs="Times New Roman"/>
        </w:rPr>
        <w:t xml:space="preserve"> </w:t>
      </w:r>
      <w:r>
        <w:rPr>
          <w:rFonts w:ascii="Times New Roman" w:hAnsi="Times New Roman" w:cs="Times New Roman"/>
        </w:rPr>
        <w:t xml:space="preserve">муниципального </w:t>
      </w:r>
      <w:r w:rsidR="003745BC" w:rsidRPr="007D113F">
        <w:rPr>
          <w:rFonts w:ascii="Times New Roman" w:hAnsi="Times New Roman" w:cs="Times New Roman"/>
        </w:rPr>
        <w:t xml:space="preserve">района </w:t>
      </w:r>
      <w:r>
        <w:rPr>
          <w:rFonts w:ascii="Times New Roman" w:hAnsi="Times New Roman" w:cs="Times New Roman"/>
        </w:rPr>
        <w:t xml:space="preserve">Липецкой области </w:t>
      </w:r>
      <w:r w:rsidR="003745BC" w:rsidRPr="007D113F">
        <w:rPr>
          <w:rFonts w:ascii="Times New Roman" w:hAnsi="Times New Roman" w:cs="Times New Roman"/>
        </w:rPr>
        <w:t>до 2020 года</w:t>
      </w:r>
    </w:p>
    <w:p w:rsidR="003745BC" w:rsidRPr="007D113F" w:rsidRDefault="005834E5" w:rsidP="005834E5">
      <w:pPr>
        <w:pStyle w:val="1"/>
        <w:jc w:val="both"/>
        <w:rPr>
          <w:rFonts w:ascii="Times New Roman" w:hAnsi="Times New Roman" w:cs="Times New Roman"/>
        </w:rPr>
      </w:pPr>
      <w:r>
        <w:rPr>
          <w:rFonts w:ascii="Times New Roman" w:hAnsi="Times New Roman" w:cs="Times New Roman"/>
          <w:b w:val="0"/>
          <w:bCs w:val="0"/>
          <w:color w:val="auto"/>
        </w:rPr>
        <w:t xml:space="preserve">                                                                            </w:t>
      </w:r>
      <w:r w:rsidR="003745BC" w:rsidRPr="007D113F">
        <w:rPr>
          <w:rFonts w:ascii="Times New Roman" w:hAnsi="Times New Roman" w:cs="Times New Roman"/>
        </w:rPr>
        <w:t>Введение</w:t>
      </w:r>
    </w:p>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При разработке Стратег</w:t>
      </w:r>
      <w:r w:rsidR="00635BAE">
        <w:rPr>
          <w:rFonts w:ascii="Times New Roman" w:hAnsi="Times New Roman" w:cs="Times New Roman"/>
        </w:rPr>
        <w:t xml:space="preserve">ического плана </w:t>
      </w:r>
      <w:r w:rsidRPr="007D113F">
        <w:rPr>
          <w:rFonts w:ascii="Times New Roman" w:hAnsi="Times New Roman" w:cs="Times New Roman"/>
        </w:rPr>
        <w:t xml:space="preserve"> социально-экономического развития се</w:t>
      </w:r>
      <w:r w:rsidR="009A478B" w:rsidRPr="007D113F">
        <w:rPr>
          <w:rFonts w:ascii="Times New Roman" w:hAnsi="Times New Roman" w:cs="Times New Roman"/>
        </w:rPr>
        <w:t>ль</w:t>
      </w:r>
      <w:r w:rsidR="00CD2DD0">
        <w:rPr>
          <w:rFonts w:ascii="Times New Roman" w:hAnsi="Times New Roman" w:cs="Times New Roman"/>
        </w:rPr>
        <w:t xml:space="preserve">ского поселения Березняговский </w:t>
      </w:r>
      <w:r w:rsidR="009A478B" w:rsidRPr="007D113F">
        <w:rPr>
          <w:rFonts w:ascii="Times New Roman" w:hAnsi="Times New Roman" w:cs="Times New Roman"/>
        </w:rPr>
        <w:t xml:space="preserve"> сельсовет Усманского </w:t>
      </w:r>
      <w:r w:rsidR="00CD2DD0">
        <w:rPr>
          <w:rFonts w:ascii="Times New Roman" w:hAnsi="Times New Roman" w:cs="Times New Roman"/>
        </w:rPr>
        <w:t>муниципального</w:t>
      </w:r>
      <w:r w:rsidRPr="007D113F">
        <w:rPr>
          <w:rFonts w:ascii="Times New Roman" w:hAnsi="Times New Roman" w:cs="Times New Roman"/>
        </w:rPr>
        <w:t xml:space="preserve"> района </w:t>
      </w:r>
      <w:r w:rsidR="00CD2DD0">
        <w:rPr>
          <w:rFonts w:ascii="Times New Roman" w:hAnsi="Times New Roman" w:cs="Times New Roman"/>
        </w:rPr>
        <w:t xml:space="preserve">Липецкой области </w:t>
      </w:r>
      <w:r w:rsidR="00635BAE">
        <w:rPr>
          <w:rFonts w:ascii="Times New Roman" w:hAnsi="Times New Roman" w:cs="Times New Roman"/>
        </w:rPr>
        <w:t xml:space="preserve">до 2020 года </w:t>
      </w:r>
      <w:r w:rsidRPr="007D113F">
        <w:rPr>
          <w:rFonts w:ascii="Times New Roman" w:hAnsi="Times New Roman" w:cs="Times New Roman"/>
        </w:rPr>
        <w:t xml:space="preserve"> взят принцип соответствия стратегических целей и направлений развития целям и приоритетам Стратегии развития </w:t>
      </w:r>
      <w:r w:rsidR="009A478B" w:rsidRPr="007D113F">
        <w:rPr>
          <w:rFonts w:ascii="Times New Roman" w:hAnsi="Times New Roman" w:cs="Times New Roman"/>
        </w:rPr>
        <w:t xml:space="preserve">Липецкой области, Усманского района до 2020 года </w:t>
      </w:r>
      <w:r w:rsidRPr="007D113F">
        <w:rPr>
          <w:rFonts w:ascii="Times New Roman" w:hAnsi="Times New Roman" w:cs="Times New Roman"/>
        </w:rPr>
        <w:t xml:space="preserve"> и базируется на следующих стратегических и программных документах:</w:t>
      </w:r>
    </w:p>
    <w:p w:rsidR="003745BC" w:rsidRPr="007D113F" w:rsidRDefault="003745BC">
      <w:pPr>
        <w:rPr>
          <w:rFonts w:ascii="Times New Roman" w:hAnsi="Times New Roman" w:cs="Times New Roman"/>
        </w:rPr>
      </w:pPr>
      <w:r w:rsidRPr="007D113F">
        <w:rPr>
          <w:rFonts w:ascii="Times New Roman" w:hAnsi="Times New Roman" w:cs="Times New Roman"/>
        </w:rPr>
        <w:t>Послание Президента Российской Федерации;</w:t>
      </w:r>
    </w:p>
    <w:p w:rsidR="003745BC" w:rsidRPr="007D113F" w:rsidRDefault="005834E5">
      <w:pPr>
        <w:rPr>
          <w:rFonts w:ascii="Times New Roman" w:hAnsi="Times New Roman" w:cs="Times New Roman"/>
        </w:rPr>
      </w:pPr>
      <w:r>
        <w:rPr>
          <w:rFonts w:ascii="Times New Roman" w:hAnsi="Times New Roman" w:cs="Times New Roman"/>
        </w:rPr>
        <w:lastRenderedPageBreak/>
        <w:t xml:space="preserve">Стратегический план </w:t>
      </w:r>
      <w:r w:rsidR="003745BC" w:rsidRPr="007D113F">
        <w:rPr>
          <w:rFonts w:ascii="Times New Roman" w:hAnsi="Times New Roman" w:cs="Times New Roman"/>
        </w:rPr>
        <w:t xml:space="preserve"> социально-экономического развития Липецкой области на период до 2020 года;</w:t>
      </w:r>
    </w:p>
    <w:p w:rsidR="003745BC" w:rsidRPr="007D113F" w:rsidRDefault="005834E5">
      <w:pPr>
        <w:rPr>
          <w:rFonts w:ascii="Times New Roman" w:hAnsi="Times New Roman" w:cs="Times New Roman"/>
        </w:rPr>
      </w:pPr>
      <w:r>
        <w:rPr>
          <w:rFonts w:ascii="Times New Roman" w:hAnsi="Times New Roman" w:cs="Times New Roman"/>
        </w:rPr>
        <w:t xml:space="preserve">Стратегический план </w:t>
      </w:r>
      <w:r w:rsidR="003745BC" w:rsidRPr="007D113F">
        <w:rPr>
          <w:rFonts w:ascii="Times New Roman" w:hAnsi="Times New Roman" w:cs="Times New Roman"/>
        </w:rPr>
        <w:t xml:space="preserve"> социально-эконом</w:t>
      </w:r>
      <w:r w:rsidR="009A478B" w:rsidRPr="007D113F">
        <w:rPr>
          <w:rFonts w:ascii="Times New Roman" w:hAnsi="Times New Roman" w:cs="Times New Roman"/>
        </w:rPr>
        <w:t xml:space="preserve">ического развития Усманского </w:t>
      </w:r>
      <w:r w:rsidR="003745BC" w:rsidRPr="007D113F">
        <w:rPr>
          <w:rFonts w:ascii="Times New Roman" w:hAnsi="Times New Roman" w:cs="Times New Roman"/>
        </w:rPr>
        <w:t xml:space="preserve"> района до 2020 года</w:t>
      </w:r>
    </w:p>
    <w:p w:rsidR="003745BC" w:rsidRPr="007D113F" w:rsidRDefault="00635BAE">
      <w:pPr>
        <w:rPr>
          <w:rFonts w:ascii="Times New Roman" w:hAnsi="Times New Roman" w:cs="Times New Roman"/>
        </w:rPr>
      </w:pPr>
      <w:r>
        <w:rPr>
          <w:rFonts w:ascii="Times New Roman" w:hAnsi="Times New Roman" w:cs="Times New Roman"/>
        </w:rPr>
        <w:t>При разработке стратегического плана</w:t>
      </w:r>
      <w:r w:rsidR="003745BC" w:rsidRPr="007D113F">
        <w:rPr>
          <w:rFonts w:ascii="Times New Roman" w:hAnsi="Times New Roman" w:cs="Times New Roman"/>
        </w:rPr>
        <w:t xml:space="preserve"> учитывались мнения различных социальных слоев населения се</w:t>
      </w:r>
      <w:r w:rsidR="009A478B" w:rsidRPr="007D113F">
        <w:rPr>
          <w:rFonts w:ascii="Times New Roman" w:hAnsi="Times New Roman" w:cs="Times New Roman"/>
        </w:rPr>
        <w:t>льского поселени</w:t>
      </w:r>
      <w:r w:rsidR="00CD2DD0">
        <w:rPr>
          <w:rFonts w:ascii="Times New Roman" w:hAnsi="Times New Roman" w:cs="Times New Roman"/>
        </w:rPr>
        <w:t>я  Березняговский  сельсовет</w:t>
      </w:r>
      <w:r w:rsidR="009A478B" w:rsidRPr="007D113F">
        <w:rPr>
          <w:rFonts w:ascii="Times New Roman" w:hAnsi="Times New Roman" w:cs="Times New Roman"/>
        </w:rPr>
        <w:t xml:space="preserve"> Усманского </w:t>
      </w:r>
      <w:r w:rsidR="00CD2DD0">
        <w:rPr>
          <w:rFonts w:ascii="Times New Roman" w:hAnsi="Times New Roman" w:cs="Times New Roman"/>
        </w:rPr>
        <w:t xml:space="preserve">муниципального </w:t>
      </w:r>
      <w:r w:rsidR="003745BC" w:rsidRPr="007D113F">
        <w:rPr>
          <w:rFonts w:ascii="Times New Roman" w:hAnsi="Times New Roman" w:cs="Times New Roman"/>
        </w:rPr>
        <w:t xml:space="preserve"> района</w:t>
      </w:r>
      <w:r w:rsidR="00CD2DD0">
        <w:rPr>
          <w:rFonts w:ascii="Times New Roman" w:hAnsi="Times New Roman" w:cs="Times New Roman"/>
        </w:rPr>
        <w:t xml:space="preserve"> Липецкой области</w:t>
      </w:r>
      <w:r w:rsidR="003745BC" w:rsidRPr="007D113F">
        <w:rPr>
          <w:rFonts w:ascii="Times New Roman" w:hAnsi="Times New Roman" w:cs="Times New Roman"/>
        </w:rPr>
        <w:t>:</w:t>
      </w:r>
    </w:p>
    <w:p w:rsidR="003745BC" w:rsidRPr="007D113F" w:rsidRDefault="003745BC">
      <w:pPr>
        <w:rPr>
          <w:rFonts w:ascii="Times New Roman" w:hAnsi="Times New Roman" w:cs="Times New Roman"/>
        </w:rPr>
      </w:pPr>
      <w:r w:rsidRPr="007D113F">
        <w:rPr>
          <w:rFonts w:ascii="Times New Roman" w:hAnsi="Times New Roman" w:cs="Times New Roman"/>
        </w:rPr>
        <w:t>- представителей администрации поселения;</w:t>
      </w:r>
    </w:p>
    <w:p w:rsidR="003745BC" w:rsidRPr="007D113F" w:rsidRDefault="003745BC">
      <w:pPr>
        <w:rPr>
          <w:rFonts w:ascii="Times New Roman" w:hAnsi="Times New Roman" w:cs="Times New Roman"/>
        </w:rPr>
      </w:pPr>
      <w:r w:rsidRPr="007D113F">
        <w:rPr>
          <w:rFonts w:ascii="Times New Roman" w:hAnsi="Times New Roman" w:cs="Times New Roman"/>
        </w:rPr>
        <w:t>- депутатов Совета поселения;</w:t>
      </w:r>
    </w:p>
    <w:p w:rsidR="003745BC" w:rsidRPr="007D113F" w:rsidRDefault="009A478B">
      <w:pPr>
        <w:rPr>
          <w:rFonts w:ascii="Times New Roman" w:hAnsi="Times New Roman" w:cs="Times New Roman"/>
        </w:rPr>
      </w:pPr>
      <w:r w:rsidRPr="007D113F">
        <w:rPr>
          <w:rFonts w:ascii="Times New Roman" w:hAnsi="Times New Roman" w:cs="Times New Roman"/>
        </w:rPr>
        <w:t xml:space="preserve">- представителей  </w:t>
      </w:r>
      <w:r w:rsidR="003745BC" w:rsidRPr="007D113F">
        <w:rPr>
          <w:rFonts w:ascii="Times New Roman" w:hAnsi="Times New Roman" w:cs="Times New Roman"/>
        </w:rPr>
        <w:t xml:space="preserve">среднего </w:t>
      </w:r>
      <w:r w:rsidRPr="007D113F">
        <w:rPr>
          <w:rFonts w:ascii="Times New Roman" w:hAnsi="Times New Roman" w:cs="Times New Roman"/>
        </w:rPr>
        <w:t xml:space="preserve">и малого </w:t>
      </w:r>
      <w:r w:rsidR="003745BC" w:rsidRPr="007D113F">
        <w:rPr>
          <w:rFonts w:ascii="Times New Roman" w:hAnsi="Times New Roman" w:cs="Times New Roman"/>
        </w:rPr>
        <w:t>бизнеса;</w:t>
      </w:r>
    </w:p>
    <w:p w:rsidR="004B5EEB" w:rsidRPr="007D113F" w:rsidRDefault="003745BC">
      <w:pPr>
        <w:rPr>
          <w:rFonts w:ascii="Times New Roman" w:hAnsi="Times New Roman" w:cs="Times New Roman"/>
        </w:rPr>
      </w:pPr>
      <w:r w:rsidRPr="007D113F">
        <w:rPr>
          <w:rFonts w:ascii="Times New Roman" w:hAnsi="Times New Roman" w:cs="Times New Roman"/>
        </w:rPr>
        <w:t>- населения с</w:t>
      </w:r>
      <w:r w:rsidR="009A478B" w:rsidRPr="007D113F">
        <w:rPr>
          <w:rFonts w:ascii="Times New Roman" w:hAnsi="Times New Roman" w:cs="Times New Roman"/>
        </w:rPr>
        <w:t>ельского поселения</w:t>
      </w:r>
      <w:r w:rsidR="004B5EEB" w:rsidRPr="007D113F">
        <w:rPr>
          <w:rFonts w:ascii="Times New Roman" w:hAnsi="Times New Roman" w:cs="Times New Roman"/>
        </w:rPr>
        <w:t>.</w:t>
      </w:r>
    </w:p>
    <w:p w:rsidR="003745BC" w:rsidRPr="007D113F" w:rsidRDefault="005834E5">
      <w:pPr>
        <w:rPr>
          <w:rFonts w:ascii="Times New Roman" w:hAnsi="Times New Roman" w:cs="Times New Roman"/>
        </w:rPr>
      </w:pPr>
      <w:r>
        <w:rPr>
          <w:rFonts w:ascii="Times New Roman" w:hAnsi="Times New Roman" w:cs="Times New Roman"/>
        </w:rPr>
        <w:t xml:space="preserve">Стратегическим планом </w:t>
      </w:r>
      <w:r w:rsidR="003745BC" w:rsidRPr="007D113F">
        <w:rPr>
          <w:rFonts w:ascii="Times New Roman" w:hAnsi="Times New Roman" w:cs="Times New Roman"/>
        </w:rPr>
        <w:t xml:space="preserve"> социально-экономического развития </w:t>
      </w:r>
      <w:r w:rsidR="009A478B" w:rsidRPr="007D113F">
        <w:rPr>
          <w:rFonts w:ascii="Times New Roman" w:hAnsi="Times New Roman" w:cs="Times New Roman"/>
        </w:rPr>
        <w:t xml:space="preserve">Усманского </w:t>
      </w:r>
      <w:r w:rsidR="003745BC" w:rsidRPr="007D113F">
        <w:rPr>
          <w:rFonts w:ascii="Times New Roman" w:hAnsi="Times New Roman" w:cs="Times New Roman"/>
        </w:rPr>
        <w:t>района до 2020 года предусмотрены основные стратегические цели:</w:t>
      </w:r>
    </w:p>
    <w:p w:rsidR="003745BC" w:rsidRPr="007D113F" w:rsidRDefault="003745BC">
      <w:pPr>
        <w:rPr>
          <w:rFonts w:ascii="Times New Roman" w:hAnsi="Times New Roman" w:cs="Times New Roman"/>
        </w:rPr>
      </w:pPr>
      <w:r w:rsidRPr="007D113F">
        <w:rPr>
          <w:rFonts w:ascii="Times New Roman" w:hAnsi="Times New Roman" w:cs="Times New Roman"/>
        </w:rPr>
        <w:t>- повышения благосостояния и качества жизни населения на территории района;</w:t>
      </w:r>
    </w:p>
    <w:p w:rsidR="003745BC" w:rsidRPr="007D113F" w:rsidRDefault="003745BC">
      <w:pPr>
        <w:rPr>
          <w:rFonts w:ascii="Times New Roman" w:hAnsi="Times New Roman" w:cs="Times New Roman"/>
        </w:rPr>
      </w:pPr>
      <w:r w:rsidRPr="007D113F">
        <w:rPr>
          <w:rFonts w:ascii="Times New Roman" w:hAnsi="Times New Roman" w:cs="Times New Roman"/>
        </w:rPr>
        <w:t>- обеспечения устойчивых темпов экономического роста;</w:t>
      </w:r>
    </w:p>
    <w:p w:rsidR="003745BC" w:rsidRPr="007D113F" w:rsidRDefault="003745BC">
      <w:pPr>
        <w:rPr>
          <w:rFonts w:ascii="Times New Roman" w:hAnsi="Times New Roman" w:cs="Times New Roman"/>
        </w:rPr>
      </w:pPr>
      <w:r w:rsidRPr="007D113F">
        <w:rPr>
          <w:rFonts w:ascii="Times New Roman" w:hAnsi="Times New Roman" w:cs="Times New Roman"/>
        </w:rPr>
        <w:t>- усиления конкурентных позиций района.</w:t>
      </w:r>
    </w:p>
    <w:p w:rsidR="003745BC" w:rsidRPr="007D113F" w:rsidRDefault="003745BC">
      <w:pPr>
        <w:rPr>
          <w:rFonts w:ascii="Times New Roman" w:hAnsi="Times New Roman" w:cs="Times New Roman"/>
        </w:rPr>
      </w:pPr>
      <w:r w:rsidRPr="007D113F">
        <w:rPr>
          <w:rFonts w:ascii="Times New Roman" w:hAnsi="Times New Roman" w:cs="Times New Roman"/>
        </w:rPr>
        <w:t>В соответствии со стратегическими целями района при разработке Ст</w:t>
      </w:r>
      <w:r w:rsidR="00635BAE">
        <w:rPr>
          <w:rFonts w:ascii="Times New Roman" w:hAnsi="Times New Roman" w:cs="Times New Roman"/>
        </w:rPr>
        <w:t xml:space="preserve">ратегического плана </w:t>
      </w:r>
      <w:r w:rsidRPr="007D113F">
        <w:rPr>
          <w:rFonts w:ascii="Times New Roman" w:hAnsi="Times New Roman" w:cs="Times New Roman"/>
        </w:rPr>
        <w:t xml:space="preserve"> предусмотрена реализация следующих принципов:</w:t>
      </w:r>
    </w:p>
    <w:p w:rsidR="003745BC" w:rsidRPr="007D113F" w:rsidRDefault="003745BC">
      <w:pPr>
        <w:rPr>
          <w:rFonts w:ascii="Times New Roman" w:hAnsi="Times New Roman" w:cs="Times New Roman"/>
        </w:rPr>
      </w:pPr>
      <w:r w:rsidRPr="007D113F">
        <w:rPr>
          <w:rFonts w:ascii="Times New Roman" w:hAnsi="Times New Roman" w:cs="Times New Roman"/>
        </w:rPr>
        <w:t>- устойчивость развития (роста экономики поселения), основанного на сбалансированности экономических, социальных и экологических приоритетов развития;</w:t>
      </w:r>
    </w:p>
    <w:p w:rsidR="004B5EEB" w:rsidRPr="007D113F" w:rsidRDefault="003745BC">
      <w:pPr>
        <w:rPr>
          <w:rFonts w:ascii="Times New Roman" w:hAnsi="Times New Roman" w:cs="Times New Roman"/>
        </w:rPr>
      </w:pPr>
      <w:r w:rsidRPr="007D113F">
        <w:rPr>
          <w:rFonts w:ascii="Times New Roman" w:hAnsi="Times New Roman" w:cs="Times New Roman"/>
        </w:rPr>
        <w:t>- ориентация на опережающее развитие секторов, которые могут играть роль точек роста: в связи с необходимостью развитию малого бизнеса в поселении, как основы повышения благосостояния граждан, на основе решения проблемы безработицы через механизмы самозанятости населения (личное подсобное хозяйство, крестьянско-фермерские хозяйства</w:t>
      </w:r>
      <w:r w:rsidR="009A478B" w:rsidRPr="007D113F">
        <w:rPr>
          <w:rFonts w:ascii="Times New Roman" w:hAnsi="Times New Roman" w:cs="Times New Roman"/>
        </w:rPr>
        <w:t xml:space="preserve">, кооперативы </w:t>
      </w:r>
      <w:r w:rsidRPr="007D113F">
        <w:rPr>
          <w:rFonts w:ascii="Times New Roman" w:hAnsi="Times New Roman" w:cs="Times New Roman"/>
        </w:rPr>
        <w:t xml:space="preserve"> и других малых форм бизнеса); исходя из особенности экономико-географического расположения поселе</w:t>
      </w:r>
      <w:r w:rsidR="009A478B" w:rsidRPr="007D113F">
        <w:rPr>
          <w:rFonts w:ascii="Times New Roman" w:hAnsi="Times New Roman" w:cs="Times New Roman"/>
        </w:rPr>
        <w:t xml:space="preserve">ния </w:t>
      </w:r>
    </w:p>
    <w:p w:rsidR="004B5EEB" w:rsidRPr="007D113F" w:rsidRDefault="009A478B">
      <w:pPr>
        <w:rPr>
          <w:rFonts w:ascii="Times New Roman" w:hAnsi="Times New Roman" w:cs="Times New Roman"/>
        </w:rPr>
      </w:pPr>
      <w:r w:rsidRPr="007D113F">
        <w:rPr>
          <w:rFonts w:ascii="Times New Roman" w:hAnsi="Times New Roman" w:cs="Times New Roman"/>
        </w:rPr>
        <w:t>- развитие аграрных предприятий;</w:t>
      </w:r>
    </w:p>
    <w:p w:rsidR="004B5EEB" w:rsidRPr="007D113F" w:rsidRDefault="00635BAE">
      <w:pPr>
        <w:rPr>
          <w:rFonts w:ascii="Times New Roman" w:hAnsi="Times New Roman" w:cs="Times New Roman"/>
        </w:rPr>
      </w:pPr>
      <w:r>
        <w:rPr>
          <w:rFonts w:ascii="Times New Roman" w:hAnsi="Times New Roman" w:cs="Times New Roman"/>
        </w:rPr>
        <w:t xml:space="preserve"> - создание </w:t>
      </w:r>
      <w:r w:rsidR="009A478B" w:rsidRPr="007D113F">
        <w:rPr>
          <w:rFonts w:ascii="Times New Roman" w:hAnsi="Times New Roman" w:cs="Times New Roman"/>
        </w:rPr>
        <w:t xml:space="preserve"> промышленных предприятий</w:t>
      </w:r>
      <w:r w:rsidR="00C74DEA" w:rsidRPr="007D113F">
        <w:rPr>
          <w:rFonts w:ascii="Times New Roman" w:hAnsi="Times New Roman" w:cs="Times New Roman"/>
        </w:rPr>
        <w:t xml:space="preserve">, </w:t>
      </w:r>
    </w:p>
    <w:p w:rsidR="003745BC" w:rsidRPr="007D113F" w:rsidRDefault="003745BC">
      <w:pPr>
        <w:rPr>
          <w:rFonts w:ascii="Times New Roman" w:hAnsi="Times New Roman" w:cs="Times New Roman"/>
        </w:rPr>
      </w:pPr>
      <w:r w:rsidRPr="007D113F">
        <w:rPr>
          <w:rFonts w:ascii="Times New Roman" w:hAnsi="Times New Roman" w:cs="Times New Roman"/>
        </w:rPr>
        <w:t>- обеспечение комплексного или системного подхода;</w:t>
      </w:r>
    </w:p>
    <w:p w:rsidR="003745BC" w:rsidRPr="007D113F" w:rsidRDefault="003745BC">
      <w:pPr>
        <w:rPr>
          <w:rFonts w:ascii="Times New Roman" w:hAnsi="Times New Roman" w:cs="Times New Roman"/>
        </w:rPr>
      </w:pPr>
      <w:r w:rsidRPr="007D113F">
        <w:rPr>
          <w:rFonts w:ascii="Times New Roman" w:hAnsi="Times New Roman" w:cs="Times New Roman"/>
        </w:rPr>
        <w:t>- преемственность программных документов: федеральных, областных и районных целевых программ, локальных отраслевых программ.</w:t>
      </w:r>
    </w:p>
    <w:p w:rsidR="003745BC" w:rsidRPr="007D113F" w:rsidRDefault="003745BC">
      <w:pPr>
        <w:rPr>
          <w:rFonts w:ascii="Times New Roman" w:hAnsi="Times New Roman" w:cs="Times New Roman"/>
        </w:rPr>
      </w:pPr>
      <w:r w:rsidRPr="007D113F">
        <w:rPr>
          <w:rFonts w:ascii="Times New Roman" w:hAnsi="Times New Roman" w:cs="Times New Roman"/>
        </w:rPr>
        <w:t>Администрация п</w:t>
      </w:r>
      <w:r w:rsidR="00635BAE">
        <w:rPr>
          <w:rFonts w:ascii="Times New Roman" w:hAnsi="Times New Roman" w:cs="Times New Roman"/>
        </w:rPr>
        <w:t>оселения, разрабатывая Стратегический план</w:t>
      </w:r>
      <w:r w:rsidRPr="007D113F">
        <w:rPr>
          <w:rFonts w:ascii="Times New Roman" w:hAnsi="Times New Roman" w:cs="Times New Roman"/>
        </w:rPr>
        <w:t>, исходила из того, что успешное решение проблем социально-экономического развития и придания устойчивости долгосрочному экономическому росту зависит в первую очередь от решения двух основополагающих задач муниципального управления:</w:t>
      </w:r>
    </w:p>
    <w:p w:rsidR="003745BC" w:rsidRPr="007D113F" w:rsidRDefault="003745BC">
      <w:pPr>
        <w:rPr>
          <w:rFonts w:ascii="Times New Roman" w:hAnsi="Times New Roman" w:cs="Times New Roman"/>
        </w:rPr>
      </w:pPr>
      <w:r w:rsidRPr="007D113F">
        <w:rPr>
          <w:rFonts w:ascii="Times New Roman" w:hAnsi="Times New Roman" w:cs="Times New Roman"/>
        </w:rPr>
        <w:t>- определение стратегической цели и направлений развития муниципального образования;</w:t>
      </w:r>
    </w:p>
    <w:p w:rsidR="003745BC" w:rsidRPr="007D113F" w:rsidRDefault="003745BC">
      <w:pPr>
        <w:rPr>
          <w:rFonts w:ascii="Times New Roman" w:hAnsi="Times New Roman" w:cs="Times New Roman"/>
        </w:rPr>
      </w:pPr>
      <w:r w:rsidRPr="007D113F">
        <w:rPr>
          <w:rFonts w:ascii="Times New Roman" w:hAnsi="Times New Roman" w:cs="Times New Roman"/>
        </w:rPr>
        <w:t>- формулирование плана действий (стратегических мероприятий), осуществляемых администрацией муниципального образования и обеспечивающих реализацию поставленных целей.</w:t>
      </w:r>
    </w:p>
    <w:p w:rsidR="003745BC" w:rsidRPr="007D113F" w:rsidRDefault="00635BAE">
      <w:pPr>
        <w:rPr>
          <w:rFonts w:ascii="Times New Roman" w:hAnsi="Times New Roman" w:cs="Times New Roman"/>
        </w:rPr>
      </w:pPr>
      <w:r>
        <w:rPr>
          <w:rFonts w:ascii="Times New Roman" w:hAnsi="Times New Roman" w:cs="Times New Roman"/>
        </w:rPr>
        <w:lastRenderedPageBreak/>
        <w:t xml:space="preserve">В данной работе Стратегический план </w:t>
      </w:r>
      <w:r w:rsidR="003745BC" w:rsidRPr="007D113F">
        <w:rPr>
          <w:rFonts w:ascii="Times New Roman" w:hAnsi="Times New Roman" w:cs="Times New Roman"/>
        </w:rPr>
        <w:t xml:space="preserve"> рассматривается как трехуровневая система, включающая:</w:t>
      </w:r>
    </w:p>
    <w:p w:rsidR="003745BC" w:rsidRPr="007D113F" w:rsidRDefault="003745BC">
      <w:pPr>
        <w:rPr>
          <w:rFonts w:ascii="Times New Roman" w:hAnsi="Times New Roman" w:cs="Times New Roman"/>
        </w:rPr>
      </w:pPr>
      <w:r w:rsidRPr="007D113F">
        <w:rPr>
          <w:rFonts w:ascii="Times New Roman" w:hAnsi="Times New Roman" w:cs="Times New Roman"/>
        </w:rPr>
        <w:t>стратегическую цель социально-экономического развития поселения;</w:t>
      </w:r>
    </w:p>
    <w:p w:rsidR="003745BC" w:rsidRPr="007D113F" w:rsidRDefault="003745BC">
      <w:pPr>
        <w:rPr>
          <w:rFonts w:ascii="Times New Roman" w:hAnsi="Times New Roman" w:cs="Times New Roman"/>
        </w:rPr>
      </w:pPr>
      <w:r w:rsidRPr="007D113F">
        <w:rPr>
          <w:rFonts w:ascii="Times New Roman" w:hAnsi="Times New Roman" w:cs="Times New Roman"/>
        </w:rPr>
        <w:t>стратегические направления социально-эко</w:t>
      </w:r>
      <w:r w:rsidR="004B5EEB" w:rsidRPr="007D113F">
        <w:rPr>
          <w:rFonts w:ascii="Times New Roman" w:hAnsi="Times New Roman" w:cs="Times New Roman"/>
        </w:rPr>
        <w:t>номического развития поселения,</w:t>
      </w:r>
      <w:r w:rsidRPr="007D113F">
        <w:rPr>
          <w:rFonts w:ascii="Times New Roman" w:hAnsi="Times New Roman" w:cs="Times New Roman"/>
        </w:rPr>
        <w:t xml:space="preserve"> сформулированные в виде целевых ориентиров и "точек роста";</w:t>
      </w:r>
    </w:p>
    <w:p w:rsidR="003745BC" w:rsidRPr="007D113F" w:rsidRDefault="003745BC">
      <w:pPr>
        <w:rPr>
          <w:rFonts w:ascii="Times New Roman" w:hAnsi="Times New Roman" w:cs="Times New Roman"/>
        </w:rPr>
      </w:pPr>
      <w:r w:rsidRPr="007D113F">
        <w:rPr>
          <w:rFonts w:ascii="Times New Roman" w:hAnsi="Times New Roman" w:cs="Times New Roman"/>
        </w:rPr>
        <w:t>стратегические действия - комплексы программных мероприятий и отдельные мероприятия поселения.</w:t>
      </w:r>
    </w:p>
    <w:p w:rsidR="000125D8" w:rsidRPr="007D113F" w:rsidRDefault="003745BC">
      <w:pPr>
        <w:rPr>
          <w:rFonts w:ascii="Times New Roman" w:hAnsi="Times New Roman" w:cs="Times New Roman"/>
        </w:rPr>
      </w:pPr>
      <w:r w:rsidRPr="007D113F">
        <w:rPr>
          <w:rFonts w:ascii="Times New Roman" w:hAnsi="Times New Roman" w:cs="Times New Roman"/>
        </w:rPr>
        <w:t>Цель и стратегические направления социально-экономического развития поселения являются основой для формирования конкретизирующих их комплексных программ и действий по их реализации</w:t>
      </w:r>
      <w:r w:rsidR="000125D8" w:rsidRPr="007D113F">
        <w:rPr>
          <w:rFonts w:ascii="Times New Roman" w:hAnsi="Times New Roman" w:cs="Times New Roman"/>
        </w:rPr>
        <w:t>.</w:t>
      </w:r>
      <w:r w:rsidRPr="007D113F">
        <w:rPr>
          <w:rFonts w:ascii="Times New Roman" w:hAnsi="Times New Roman" w:cs="Times New Roman"/>
        </w:rPr>
        <w:t xml:space="preserve"> </w:t>
      </w:r>
    </w:p>
    <w:p w:rsidR="003745BC" w:rsidRPr="007D113F" w:rsidRDefault="003745BC">
      <w:pPr>
        <w:rPr>
          <w:rFonts w:ascii="Times New Roman" w:hAnsi="Times New Roman" w:cs="Times New Roman"/>
        </w:rPr>
      </w:pPr>
      <w:r w:rsidRPr="007D113F">
        <w:rPr>
          <w:rFonts w:ascii="Times New Roman" w:hAnsi="Times New Roman" w:cs="Times New Roman"/>
        </w:rPr>
        <w:t>Современное полож</w:t>
      </w:r>
      <w:r w:rsidR="000125D8" w:rsidRPr="007D113F">
        <w:rPr>
          <w:rFonts w:ascii="Times New Roman" w:hAnsi="Times New Roman" w:cs="Times New Roman"/>
        </w:rPr>
        <w:t>ение дел</w:t>
      </w:r>
      <w:r w:rsidRPr="007D113F">
        <w:rPr>
          <w:rFonts w:ascii="Times New Roman" w:hAnsi="Times New Roman" w:cs="Times New Roman"/>
        </w:rPr>
        <w:t xml:space="preserve"> и направлений деятельности поселения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rsidR="003745BC" w:rsidRPr="007D113F" w:rsidRDefault="003745BC">
      <w:pPr>
        <w:rPr>
          <w:rFonts w:ascii="Times New Roman" w:hAnsi="Times New Roman" w:cs="Times New Roman"/>
        </w:rPr>
      </w:pPr>
      <w:r w:rsidRPr="007D113F">
        <w:rPr>
          <w:rFonts w:ascii="Times New Roman" w:hAnsi="Times New Roman" w:cs="Times New Roman"/>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rsidR="003745BC" w:rsidRPr="007D113F" w:rsidRDefault="003745BC">
      <w:pPr>
        <w:rPr>
          <w:rFonts w:ascii="Times New Roman" w:hAnsi="Times New Roman" w:cs="Times New Roman"/>
        </w:rPr>
      </w:pPr>
      <w:r w:rsidRPr="007D113F">
        <w:rPr>
          <w:rFonts w:ascii="Times New Roman" w:hAnsi="Times New Roman" w:cs="Times New Roman"/>
        </w:rPr>
        <w:t>Проведенный SWOT-анализ учитывает взаимное влияние отраслей экономики и социальной сферы, а также внешних условий социально-экономического развития, обуславливающих необходимость повышения его вкл</w:t>
      </w:r>
      <w:r w:rsidR="00635BAE">
        <w:rPr>
          <w:rFonts w:ascii="Times New Roman" w:hAnsi="Times New Roman" w:cs="Times New Roman"/>
        </w:rPr>
        <w:t>ада в реализацию целей Стратегического плана</w:t>
      </w:r>
      <w:r w:rsidRPr="007D113F">
        <w:rPr>
          <w:rFonts w:ascii="Times New Roman" w:hAnsi="Times New Roman" w:cs="Times New Roman"/>
        </w:rPr>
        <w:t>. Осуществлена группировка ключевых проблем развития муниципального образования, на решении которых необходимо сконцентрировать у</w:t>
      </w:r>
      <w:r w:rsidR="00635BAE">
        <w:rPr>
          <w:rFonts w:ascii="Times New Roman" w:hAnsi="Times New Roman" w:cs="Times New Roman"/>
        </w:rPr>
        <w:t>силия в рамках реализации данного Стратегического плана</w:t>
      </w:r>
      <w:r w:rsidRPr="007D113F">
        <w:rPr>
          <w:rFonts w:ascii="Times New Roman" w:hAnsi="Times New Roman" w:cs="Times New Roman"/>
        </w:rPr>
        <w:t>.</w:t>
      </w:r>
    </w:p>
    <w:p w:rsidR="00C51B6E" w:rsidRPr="007D113F" w:rsidRDefault="003745BC">
      <w:pPr>
        <w:rPr>
          <w:rFonts w:ascii="Times New Roman" w:hAnsi="Times New Roman" w:cs="Times New Roman"/>
        </w:rPr>
      </w:pPr>
      <w:r w:rsidRPr="007D113F">
        <w:rPr>
          <w:rFonts w:ascii="Times New Roman" w:hAnsi="Times New Roman" w:cs="Times New Roman"/>
        </w:rPr>
        <w:t>Результаты итогового SWOT-анализа и перечень ключевых проблем были использованы для определения стратегической цели и направлений соци</w:t>
      </w:r>
      <w:r w:rsidR="00C51B6E" w:rsidRPr="007D113F">
        <w:rPr>
          <w:rFonts w:ascii="Times New Roman" w:hAnsi="Times New Roman" w:cs="Times New Roman"/>
        </w:rPr>
        <w:t xml:space="preserve">ально-экономического развития </w:t>
      </w:r>
      <w:r w:rsidR="00E76A80" w:rsidRPr="007D113F">
        <w:rPr>
          <w:rFonts w:ascii="Times New Roman" w:hAnsi="Times New Roman" w:cs="Times New Roman"/>
        </w:rPr>
        <w:t xml:space="preserve"> поселения</w:t>
      </w:r>
      <w:r w:rsidR="00C51B6E" w:rsidRPr="007D113F">
        <w:rPr>
          <w:rFonts w:ascii="Times New Roman" w:hAnsi="Times New Roman" w:cs="Times New Roman"/>
        </w:rPr>
        <w:t>.</w:t>
      </w:r>
      <w:r w:rsidR="00E76A80" w:rsidRPr="007D113F">
        <w:rPr>
          <w:rFonts w:ascii="Times New Roman" w:hAnsi="Times New Roman" w:cs="Times New Roman"/>
        </w:rPr>
        <w:t xml:space="preserve"> </w:t>
      </w:r>
    </w:p>
    <w:p w:rsidR="003745BC" w:rsidRPr="007D113F" w:rsidRDefault="003745BC">
      <w:pPr>
        <w:rPr>
          <w:rFonts w:ascii="Times New Roman" w:hAnsi="Times New Roman" w:cs="Times New Roman"/>
        </w:rPr>
      </w:pPr>
      <w:r w:rsidRPr="007D113F">
        <w:rPr>
          <w:rFonts w:ascii="Times New Roman" w:hAnsi="Times New Roman" w:cs="Times New Roman"/>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поселения.</w:t>
      </w:r>
    </w:p>
    <w:p w:rsidR="003745BC" w:rsidRPr="007D113F" w:rsidRDefault="003745BC">
      <w:pPr>
        <w:rPr>
          <w:rFonts w:ascii="Times New Roman" w:hAnsi="Times New Roman" w:cs="Times New Roman"/>
        </w:rPr>
      </w:pPr>
      <w:r w:rsidRPr="007D113F">
        <w:rPr>
          <w:rFonts w:ascii="Times New Roman" w:hAnsi="Times New Roman" w:cs="Times New Roman"/>
        </w:rPr>
        <w:t xml:space="preserve">Механизмы осуществления стратегических действий описаны в составе системы </w:t>
      </w:r>
      <w:r w:rsidR="00635BAE">
        <w:rPr>
          <w:rFonts w:ascii="Times New Roman" w:hAnsi="Times New Roman" w:cs="Times New Roman"/>
        </w:rPr>
        <w:t>управления реализацией Стратегического плана</w:t>
      </w:r>
      <w:r w:rsidRPr="007D113F">
        <w:rPr>
          <w:rFonts w:ascii="Times New Roman" w:hAnsi="Times New Roman" w:cs="Times New Roman"/>
        </w:rPr>
        <w:t>. Основным инструментом реализации стратегических мероприятий станет формирование комплексных программ и планов социально-экономического развития поселения.</w:t>
      </w:r>
    </w:p>
    <w:p w:rsidR="003745BC" w:rsidRPr="007D113F" w:rsidRDefault="003745BC">
      <w:pPr>
        <w:rPr>
          <w:rFonts w:ascii="Times New Roman" w:hAnsi="Times New Roman" w:cs="Times New Roman"/>
        </w:rPr>
      </w:pPr>
      <w:r w:rsidRPr="007D113F">
        <w:rPr>
          <w:rFonts w:ascii="Times New Roman" w:hAnsi="Times New Roman" w:cs="Times New Roman"/>
        </w:rPr>
        <w:t xml:space="preserve">Для эффективного </w:t>
      </w:r>
      <w:r w:rsidR="00635BAE">
        <w:rPr>
          <w:rFonts w:ascii="Times New Roman" w:hAnsi="Times New Roman" w:cs="Times New Roman"/>
        </w:rPr>
        <w:t xml:space="preserve">управления реализацией Стратегического плана </w:t>
      </w:r>
      <w:r w:rsidRPr="007D113F">
        <w:rPr>
          <w:rFonts w:ascii="Times New Roman" w:hAnsi="Times New Roman" w:cs="Times New Roman"/>
        </w:rPr>
        <w:t xml:space="preserve"> разработана система мониторинга ее реализации и подготовлены предложения по повышению эффективности системы стратегического управления развитием поселения.</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2" w:name="sub_100"/>
      <w:r w:rsidRPr="007D113F">
        <w:rPr>
          <w:rFonts w:ascii="Times New Roman" w:hAnsi="Times New Roman" w:cs="Times New Roman"/>
        </w:rPr>
        <w:t xml:space="preserve">1. Оценка </w:t>
      </w:r>
      <w:r w:rsidRPr="007D113F">
        <w:rPr>
          <w:rFonts w:ascii="Times New Roman" w:hAnsi="Times New Roman" w:cs="Times New Roman"/>
        </w:rPr>
        <w:br/>
        <w:t xml:space="preserve">социально-экономического положения </w:t>
      </w:r>
      <w:r w:rsidRPr="007D113F">
        <w:rPr>
          <w:rFonts w:ascii="Times New Roman" w:hAnsi="Times New Roman" w:cs="Times New Roman"/>
        </w:rPr>
        <w:br/>
        <w:t>и потенциала сельского поселения</w:t>
      </w:r>
    </w:p>
    <w:p w:rsidR="003745BC" w:rsidRPr="007D113F" w:rsidRDefault="003745BC">
      <w:pPr>
        <w:rPr>
          <w:rFonts w:ascii="Times New Roman" w:hAnsi="Times New Roman" w:cs="Times New Roman"/>
        </w:rPr>
      </w:pPr>
      <w:bookmarkStart w:id="3" w:name="sub_111"/>
      <w:bookmarkEnd w:id="2"/>
    </w:p>
    <w:bookmarkEnd w:id="3"/>
    <w:p w:rsidR="003745BC" w:rsidRPr="007D113F" w:rsidRDefault="003745BC">
      <w:pPr>
        <w:pStyle w:val="1"/>
        <w:rPr>
          <w:rFonts w:ascii="Times New Roman" w:hAnsi="Times New Roman" w:cs="Times New Roman"/>
        </w:rPr>
      </w:pPr>
      <w:r w:rsidRPr="007D113F">
        <w:rPr>
          <w:rFonts w:ascii="Times New Roman" w:hAnsi="Times New Roman" w:cs="Times New Roman"/>
        </w:rPr>
        <w:t xml:space="preserve">1.1. Общая характеристика </w:t>
      </w:r>
      <w:r w:rsidRPr="007D113F">
        <w:rPr>
          <w:rFonts w:ascii="Times New Roman" w:hAnsi="Times New Roman" w:cs="Times New Roman"/>
        </w:rPr>
        <w:br/>
      </w:r>
      <w:r w:rsidRPr="007D113F">
        <w:rPr>
          <w:rFonts w:ascii="Times New Roman" w:hAnsi="Times New Roman" w:cs="Times New Roman"/>
        </w:rPr>
        <w:lastRenderedPageBreak/>
        <w:t xml:space="preserve">социально-экономического положения </w:t>
      </w:r>
      <w:r w:rsidRPr="007D113F">
        <w:rPr>
          <w:rFonts w:ascii="Times New Roman" w:hAnsi="Times New Roman" w:cs="Times New Roman"/>
        </w:rPr>
        <w:br/>
        <w:t>сельского поселения</w:t>
      </w:r>
    </w:p>
    <w:p w:rsidR="003745BC" w:rsidRPr="007D113F" w:rsidRDefault="003745BC">
      <w:pPr>
        <w:rPr>
          <w:rFonts w:ascii="Times New Roman" w:hAnsi="Times New Roman" w:cs="Times New Roman"/>
        </w:rPr>
      </w:pPr>
    </w:p>
    <w:p w:rsidR="003745BC" w:rsidRPr="007D113F" w:rsidRDefault="00E76A80">
      <w:pPr>
        <w:rPr>
          <w:rFonts w:ascii="Times New Roman" w:hAnsi="Times New Roman" w:cs="Times New Roman"/>
        </w:rPr>
      </w:pPr>
      <w:r w:rsidRPr="007D113F">
        <w:rPr>
          <w:rFonts w:ascii="Times New Roman" w:hAnsi="Times New Roman" w:cs="Times New Roman"/>
        </w:rPr>
        <w:t>Сельское посел</w:t>
      </w:r>
      <w:r w:rsidR="00CD2DD0">
        <w:rPr>
          <w:rFonts w:ascii="Times New Roman" w:hAnsi="Times New Roman" w:cs="Times New Roman"/>
        </w:rPr>
        <w:t>ение Березняговский  сельсовет</w:t>
      </w:r>
      <w:r w:rsidR="001E62F8">
        <w:rPr>
          <w:rFonts w:ascii="Times New Roman" w:hAnsi="Times New Roman" w:cs="Times New Roman"/>
        </w:rPr>
        <w:t xml:space="preserve"> расположено</w:t>
      </w:r>
      <w:r w:rsidR="003745BC" w:rsidRPr="007D113F">
        <w:rPr>
          <w:rFonts w:ascii="Times New Roman" w:hAnsi="Times New Roman" w:cs="Times New Roman"/>
        </w:rPr>
        <w:t xml:space="preserve"> </w:t>
      </w:r>
      <w:r w:rsidR="001E62F8">
        <w:rPr>
          <w:rFonts w:ascii="Times New Roman" w:hAnsi="Times New Roman" w:cs="Times New Roman"/>
        </w:rPr>
        <w:t>в вос</w:t>
      </w:r>
      <w:r w:rsidR="005834E5">
        <w:rPr>
          <w:rFonts w:ascii="Times New Roman" w:hAnsi="Times New Roman" w:cs="Times New Roman"/>
        </w:rPr>
        <w:t>точной части  Усманского района</w:t>
      </w:r>
      <w:r w:rsidR="001E62F8">
        <w:rPr>
          <w:rFonts w:ascii="Times New Roman" w:hAnsi="Times New Roman" w:cs="Times New Roman"/>
        </w:rPr>
        <w:t xml:space="preserve">, </w:t>
      </w:r>
      <w:r w:rsidR="00635BAE">
        <w:rPr>
          <w:rFonts w:ascii="Times New Roman" w:hAnsi="Times New Roman" w:cs="Times New Roman"/>
        </w:rPr>
        <w:t xml:space="preserve">южная граница проходит с </w:t>
      </w:r>
      <w:r w:rsidR="001E62F8">
        <w:rPr>
          <w:rFonts w:ascii="Times New Roman" w:hAnsi="Times New Roman" w:cs="Times New Roman"/>
        </w:rPr>
        <w:t xml:space="preserve"> Верхне – Мосоловским и Грачёвским </w:t>
      </w:r>
      <w:r w:rsidR="00635BAE">
        <w:rPr>
          <w:rFonts w:ascii="Times New Roman" w:hAnsi="Times New Roman" w:cs="Times New Roman"/>
        </w:rPr>
        <w:t>сельсоветами, западная со</w:t>
      </w:r>
      <w:r w:rsidR="001E62F8">
        <w:rPr>
          <w:rFonts w:ascii="Times New Roman" w:hAnsi="Times New Roman" w:cs="Times New Roman"/>
        </w:rPr>
        <w:t xml:space="preserve"> Сторожевско – Хуторским сельсоветом, на северо-западе и севере с Бреславск</w:t>
      </w:r>
      <w:r w:rsidR="00635BAE">
        <w:rPr>
          <w:rFonts w:ascii="Times New Roman" w:hAnsi="Times New Roman" w:cs="Times New Roman"/>
        </w:rPr>
        <w:t>им сельсоветом</w:t>
      </w:r>
      <w:r w:rsidR="001E62F8">
        <w:rPr>
          <w:rFonts w:ascii="Times New Roman" w:hAnsi="Times New Roman" w:cs="Times New Roman"/>
        </w:rPr>
        <w:t xml:space="preserve">, на востоке и северо-востоке </w:t>
      </w:r>
      <w:r w:rsidR="00F95047">
        <w:rPr>
          <w:rFonts w:ascii="Times New Roman" w:hAnsi="Times New Roman" w:cs="Times New Roman"/>
        </w:rPr>
        <w:t>по смежеству с Добринским районом.</w:t>
      </w:r>
      <w:r w:rsidR="00C51B6E" w:rsidRPr="007D113F">
        <w:rPr>
          <w:rFonts w:ascii="Times New Roman" w:hAnsi="Times New Roman" w:cs="Times New Roman"/>
        </w:rPr>
        <w:t xml:space="preserve">. Территория поселения </w:t>
      </w:r>
      <w:r w:rsidRPr="007D113F">
        <w:rPr>
          <w:rFonts w:ascii="Times New Roman" w:hAnsi="Times New Roman" w:cs="Times New Roman"/>
        </w:rPr>
        <w:t xml:space="preserve"> - </w:t>
      </w:r>
      <w:r w:rsidR="009F6E03">
        <w:rPr>
          <w:rFonts w:ascii="Times New Roman" w:hAnsi="Times New Roman" w:cs="Times New Roman"/>
        </w:rPr>
        <w:t>60</w:t>
      </w:r>
      <w:r w:rsidR="00635BAE">
        <w:rPr>
          <w:rFonts w:ascii="Times New Roman" w:hAnsi="Times New Roman" w:cs="Times New Roman"/>
        </w:rPr>
        <w:t>,58</w:t>
      </w:r>
      <w:r w:rsidR="00F95047">
        <w:rPr>
          <w:rFonts w:ascii="Times New Roman" w:hAnsi="Times New Roman" w:cs="Times New Roman"/>
        </w:rPr>
        <w:t xml:space="preserve"> кв.км.</w:t>
      </w:r>
      <w:r w:rsidR="003745BC" w:rsidRPr="007D113F">
        <w:rPr>
          <w:rFonts w:ascii="Times New Roman" w:hAnsi="Times New Roman" w:cs="Times New Roman"/>
        </w:rPr>
        <w:t>, что соста</w:t>
      </w:r>
      <w:r w:rsidR="00635BAE">
        <w:rPr>
          <w:rFonts w:ascii="Times New Roman" w:hAnsi="Times New Roman" w:cs="Times New Roman"/>
        </w:rPr>
        <w:t>вляет  3,1</w:t>
      </w:r>
      <w:r w:rsidRPr="007D113F">
        <w:rPr>
          <w:rFonts w:ascii="Times New Roman" w:hAnsi="Times New Roman" w:cs="Times New Roman"/>
        </w:rPr>
        <w:t xml:space="preserve"> % от территории  Усманского </w:t>
      </w:r>
      <w:r w:rsidR="003745BC" w:rsidRPr="007D113F">
        <w:rPr>
          <w:rFonts w:ascii="Times New Roman" w:hAnsi="Times New Roman" w:cs="Times New Roman"/>
        </w:rPr>
        <w:t xml:space="preserve"> района.</w:t>
      </w:r>
    </w:p>
    <w:p w:rsidR="00060E7B" w:rsidRPr="007D113F" w:rsidRDefault="00C51B6E">
      <w:pPr>
        <w:rPr>
          <w:rFonts w:ascii="Times New Roman" w:hAnsi="Times New Roman" w:cs="Times New Roman"/>
        </w:rPr>
      </w:pPr>
      <w:r w:rsidRPr="007D113F">
        <w:rPr>
          <w:rFonts w:ascii="Times New Roman" w:hAnsi="Times New Roman" w:cs="Times New Roman"/>
        </w:rPr>
        <w:t>На территории  пос</w:t>
      </w:r>
      <w:r w:rsidR="00CD2DD0">
        <w:rPr>
          <w:rFonts w:ascii="Times New Roman" w:hAnsi="Times New Roman" w:cs="Times New Roman"/>
        </w:rPr>
        <w:t xml:space="preserve">еления находится  2 </w:t>
      </w:r>
      <w:r w:rsidR="00E76A80" w:rsidRPr="007D113F">
        <w:rPr>
          <w:rFonts w:ascii="Times New Roman" w:hAnsi="Times New Roman" w:cs="Times New Roman"/>
        </w:rPr>
        <w:t xml:space="preserve"> </w:t>
      </w:r>
      <w:r w:rsidR="003745BC" w:rsidRPr="007D113F">
        <w:rPr>
          <w:rFonts w:ascii="Times New Roman" w:hAnsi="Times New Roman" w:cs="Times New Roman"/>
        </w:rPr>
        <w:t>населенных пункта</w:t>
      </w:r>
      <w:r w:rsidR="00F95047">
        <w:rPr>
          <w:rFonts w:ascii="Times New Roman" w:hAnsi="Times New Roman" w:cs="Times New Roman"/>
        </w:rPr>
        <w:t>: с. Березняговка, д. Озёрки.</w:t>
      </w:r>
    </w:p>
    <w:p w:rsidR="003745BC" w:rsidRPr="007D113F" w:rsidRDefault="00E76A80">
      <w:pPr>
        <w:rPr>
          <w:rFonts w:ascii="Times New Roman" w:hAnsi="Times New Roman" w:cs="Times New Roman"/>
        </w:rPr>
      </w:pPr>
      <w:r w:rsidRPr="007D113F">
        <w:rPr>
          <w:rFonts w:ascii="Times New Roman" w:hAnsi="Times New Roman" w:cs="Times New Roman"/>
        </w:rPr>
        <w:t xml:space="preserve">Поселение  </w:t>
      </w:r>
      <w:r w:rsidR="003745BC" w:rsidRPr="007D113F">
        <w:rPr>
          <w:rFonts w:ascii="Times New Roman" w:hAnsi="Times New Roman" w:cs="Times New Roman"/>
        </w:rPr>
        <w:t>имеет связь с административно-промышленным центром г. Лип</w:t>
      </w:r>
      <w:r w:rsidRPr="007D113F">
        <w:rPr>
          <w:rFonts w:ascii="Times New Roman" w:hAnsi="Times New Roman" w:cs="Times New Roman"/>
        </w:rPr>
        <w:t>ецка по автомобильной дороге</w:t>
      </w:r>
      <w:r w:rsidR="003745BC" w:rsidRPr="007D113F">
        <w:rPr>
          <w:rFonts w:ascii="Times New Roman" w:hAnsi="Times New Roman" w:cs="Times New Roman"/>
        </w:rPr>
        <w:t xml:space="preserve">. Расстояние от с. </w:t>
      </w:r>
      <w:r w:rsidR="00CD2DD0">
        <w:rPr>
          <w:rFonts w:ascii="Times New Roman" w:hAnsi="Times New Roman" w:cs="Times New Roman"/>
        </w:rPr>
        <w:t xml:space="preserve">Березняговка </w:t>
      </w:r>
      <w:r w:rsidR="009F6E03">
        <w:rPr>
          <w:rFonts w:ascii="Times New Roman" w:hAnsi="Times New Roman" w:cs="Times New Roman"/>
        </w:rPr>
        <w:t xml:space="preserve"> до г. Усмани - 28 км, до г. Липецка - 100</w:t>
      </w:r>
      <w:r w:rsidR="00383FF4">
        <w:rPr>
          <w:rFonts w:ascii="Times New Roman" w:hAnsi="Times New Roman" w:cs="Times New Roman"/>
        </w:rPr>
        <w:t xml:space="preserve">  км, до п.г.т. Добринка </w:t>
      </w:r>
      <w:r w:rsidR="00210580">
        <w:rPr>
          <w:rFonts w:ascii="Times New Roman" w:hAnsi="Times New Roman" w:cs="Times New Roman"/>
        </w:rPr>
        <w:t>-</w:t>
      </w:r>
      <w:r w:rsidR="00383FF4">
        <w:rPr>
          <w:rFonts w:ascii="Times New Roman" w:hAnsi="Times New Roman" w:cs="Times New Roman"/>
        </w:rPr>
        <w:t xml:space="preserve"> 60 </w:t>
      </w:r>
      <w:r w:rsidR="006921E7">
        <w:rPr>
          <w:rFonts w:ascii="Times New Roman" w:hAnsi="Times New Roman" w:cs="Times New Roman"/>
        </w:rPr>
        <w:t>км.</w:t>
      </w:r>
    </w:p>
    <w:p w:rsidR="003745BC" w:rsidRPr="007D113F" w:rsidRDefault="003745BC">
      <w:pPr>
        <w:rPr>
          <w:rFonts w:ascii="Times New Roman" w:hAnsi="Times New Roman" w:cs="Times New Roman"/>
        </w:rPr>
      </w:pPr>
      <w:r w:rsidRPr="007D113F">
        <w:rPr>
          <w:rFonts w:ascii="Times New Roman" w:hAnsi="Times New Roman" w:cs="Times New Roman"/>
        </w:rPr>
        <w:t>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w:t>
      </w:r>
    </w:p>
    <w:p w:rsidR="003745BC" w:rsidRPr="007D113F" w:rsidRDefault="003745BC">
      <w:pPr>
        <w:rPr>
          <w:rFonts w:ascii="Times New Roman" w:hAnsi="Times New Roman" w:cs="Times New Roman"/>
        </w:rPr>
      </w:pPr>
      <w:r w:rsidRPr="007D113F">
        <w:rPr>
          <w:rFonts w:ascii="Times New Roman" w:hAnsi="Times New Roman" w:cs="Times New Roman"/>
        </w:rPr>
        <w:t>Сравнение основных показателей социально-экономиче</w:t>
      </w:r>
      <w:r w:rsidR="00020866" w:rsidRPr="007D113F">
        <w:rPr>
          <w:rFonts w:ascii="Times New Roman" w:hAnsi="Times New Roman" w:cs="Times New Roman"/>
        </w:rPr>
        <w:t>ского развития поселения за 2007-2009</w:t>
      </w:r>
      <w:r w:rsidRPr="007D113F">
        <w:rPr>
          <w:rFonts w:ascii="Times New Roman" w:hAnsi="Times New Roman" w:cs="Times New Roman"/>
        </w:rPr>
        <w:t xml:space="preserve"> год</w:t>
      </w:r>
      <w:r w:rsidR="00020866" w:rsidRPr="007D113F">
        <w:rPr>
          <w:rFonts w:ascii="Times New Roman" w:hAnsi="Times New Roman" w:cs="Times New Roman"/>
        </w:rPr>
        <w:t xml:space="preserve">ы </w:t>
      </w:r>
      <w:r w:rsidR="006921E7">
        <w:rPr>
          <w:rFonts w:ascii="Times New Roman" w:hAnsi="Times New Roman" w:cs="Times New Roman"/>
        </w:rPr>
        <w:t xml:space="preserve"> </w:t>
      </w:r>
      <w:r w:rsidRPr="007D113F">
        <w:rPr>
          <w:rFonts w:ascii="Times New Roman" w:hAnsi="Times New Roman" w:cs="Times New Roman"/>
        </w:rPr>
        <w:t xml:space="preserve">демонстрирует, в общих чертах, </w:t>
      </w:r>
      <w:r w:rsidR="006921E7">
        <w:rPr>
          <w:rFonts w:ascii="Times New Roman" w:hAnsi="Times New Roman" w:cs="Times New Roman"/>
        </w:rPr>
        <w:t>не</w:t>
      </w:r>
      <w:r w:rsidRPr="007D113F">
        <w:rPr>
          <w:rFonts w:ascii="Times New Roman" w:hAnsi="Times New Roman" w:cs="Times New Roman"/>
        </w:rPr>
        <w:t xml:space="preserve">стабильное </w:t>
      </w:r>
      <w:r w:rsidR="00020866" w:rsidRPr="007D113F">
        <w:rPr>
          <w:rFonts w:ascii="Times New Roman" w:hAnsi="Times New Roman" w:cs="Times New Roman"/>
        </w:rPr>
        <w:t xml:space="preserve"> </w:t>
      </w:r>
      <w:r w:rsidRPr="007D113F">
        <w:rPr>
          <w:rFonts w:ascii="Times New Roman" w:hAnsi="Times New Roman" w:cs="Times New Roman"/>
        </w:rPr>
        <w:t>развитие поселения.</w:t>
      </w:r>
    </w:p>
    <w:p w:rsidR="000E1F4E" w:rsidRDefault="00F95047" w:rsidP="00F95047">
      <w:pPr>
        <w:rPr>
          <w:rFonts w:ascii="Times New Roman" w:hAnsi="Times New Roman" w:cs="Times New Roman"/>
        </w:rPr>
      </w:pPr>
      <w:r>
        <w:rPr>
          <w:rFonts w:ascii="Times New Roman" w:hAnsi="Times New Roman" w:cs="Times New Roman"/>
        </w:rPr>
        <w:t>Одной из важных проблем является нехватка рабочих мест в поселении.</w:t>
      </w:r>
      <w:r w:rsidR="00890BB5" w:rsidRPr="007D113F">
        <w:rPr>
          <w:rFonts w:ascii="Times New Roman" w:hAnsi="Times New Roman" w:cs="Times New Roman"/>
        </w:rPr>
        <w:t xml:space="preserve"> </w:t>
      </w:r>
    </w:p>
    <w:p w:rsidR="003745BC" w:rsidRPr="007D113F" w:rsidRDefault="006921E7" w:rsidP="006921E7">
      <w:pPr>
        <w:ind w:firstLine="0"/>
        <w:rPr>
          <w:rFonts w:ascii="Times New Roman" w:hAnsi="Times New Roman" w:cs="Times New Roman"/>
        </w:rPr>
      </w:pPr>
      <w:r>
        <w:rPr>
          <w:rFonts w:ascii="Times New Roman" w:hAnsi="Times New Roman" w:cs="Times New Roman"/>
        </w:rPr>
        <w:t xml:space="preserve">            Имеющиеся </w:t>
      </w:r>
      <w:r w:rsidR="003745BC" w:rsidRPr="007D113F">
        <w:rPr>
          <w:rFonts w:ascii="Times New Roman" w:hAnsi="Times New Roman" w:cs="Times New Roman"/>
        </w:rPr>
        <w:t xml:space="preserve"> проблем</w:t>
      </w:r>
      <w:r w:rsidR="00890BB5" w:rsidRPr="007D113F">
        <w:rPr>
          <w:rFonts w:ascii="Times New Roman" w:hAnsi="Times New Roman" w:cs="Times New Roman"/>
        </w:rPr>
        <w:t>ы</w:t>
      </w:r>
      <w:r w:rsidR="003745BC" w:rsidRPr="007D113F">
        <w:rPr>
          <w:rFonts w:ascii="Times New Roman" w:hAnsi="Times New Roman" w:cs="Times New Roman"/>
        </w:rPr>
        <w:t xml:space="preserve"> фор</w:t>
      </w:r>
      <w:r w:rsidR="00890BB5" w:rsidRPr="007D113F">
        <w:rPr>
          <w:rFonts w:ascii="Times New Roman" w:hAnsi="Times New Roman" w:cs="Times New Roman"/>
        </w:rPr>
        <w:t>мирую</w:t>
      </w:r>
      <w:r w:rsidR="003745BC" w:rsidRPr="007D113F">
        <w:rPr>
          <w:rFonts w:ascii="Times New Roman" w:hAnsi="Times New Roman" w:cs="Times New Roman"/>
        </w:rPr>
        <w:t>т реестр первоочередных мероприятий, без которых стратегическая и программная работа становится затруднительной.</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4" w:name="sub_112"/>
      <w:r w:rsidRPr="007D113F">
        <w:rPr>
          <w:rFonts w:ascii="Times New Roman" w:hAnsi="Times New Roman" w:cs="Times New Roman"/>
        </w:rPr>
        <w:t xml:space="preserve">1.2. Анализ и краткая характеристика </w:t>
      </w:r>
      <w:r w:rsidRPr="007D113F">
        <w:rPr>
          <w:rFonts w:ascii="Times New Roman" w:hAnsi="Times New Roman" w:cs="Times New Roman"/>
        </w:rPr>
        <w:br/>
        <w:t xml:space="preserve">факторов внешнего воздействие на </w:t>
      </w:r>
      <w:r w:rsidRPr="007D113F">
        <w:rPr>
          <w:rFonts w:ascii="Times New Roman" w:hAnsi="Times New Roman" w:cs="Times New Roman"/>
        </w:rPr>
        <w:br/>
        <w:t>социально-экономическое развитие поселения</w:t>
      </w:r>
    </w:p>
    <w:bookmarkEnd w:id="4"/>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Муниципалитеты стали объектами конкуренции внешних экономических субъектов, конкурентная борьба ведется не только за рынки сбыта товаров и услуг. Объектами конкуренции стали земля и другие природные ресурсы, человеческие ресурсы, источники финансовых ресурсов.</w:t>
      </w:r>
    </w:p>
    <w:p w:rsidR="003745BC" w:rsidRPr="007D113F" w:rsidRDefault="003745BC">
      <w:pPr>
        <w:rPr>
          <w:rFonts w:ascii="Times New Roman" w:hAnsi="Times New Roman" w:cs="Times New Roman"/>
        </w:rPr>
      </w:pPr>
      <w:r w:rsidRPr="007D113F">
        <w:rPr>
          <w:rFonts w:ascii="Times New Roman" w:hAnsi="Times New Roman" w:cs="Times New Roman"/>
        </w:rPr>
        <w:t>Процесс маркетингового развития российской экономики оказал двойственное воздействие на социально-экономическую ситуацию в поселении. С одной стороны, в последнее десятилетие XX века шел интенсивный процесс развала большинства коллективных хозяйств, предприятий, не приспособившихся к условиям деятельности в рыночной среде. С другой стороны,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w:t>
      </w:r>
    </w:p>
    <w:p w:rsidR="003745BC" w:rsidRPr="007D113F" w:rsidRDefault="00797D5A">
      <w:pPr>
        <w:rPr>
          <w:rFonts w:ascii="Times New Roman" w:hAnsi="Times New Roman" w:cs="Times New Roman"/>
        </w:rPr>
      </w:pPr>
      <w:r w:rsidRPr="007D113F">
        <w:rPr>
          <w:rFonts w:ascii="Times New Roman" w:hAnsi="Times New Roman" w:cs="Times New Roman"/>
        </w:rPr>
        <w:t xml:space="preserve">Благодаря </w:t>
      </w:r>
      <w:r w:rsidR="003745BC" w:rsidRPr="007D113F">
        <w:rPr>
          <w:rFonts w:ascii="Times New Roman" w:hAnsi="Times New Roman" w:cs="Times New Roman"/>
        </w:rPr>
        <w:t xml:space="preserve"> активизации областной инвестиционной политики, перед поселением открываются новые перспективы подключения поселения к областным программам, по таким направлениям, как:</w:t>
      </w:r>
    </w:p>
    <w:p w:rsidR="003745BC" w:rsidRPr="007D113F" w:rsidRDefault="003745BC">
      <w:pPr>
        <w:rPr>
          <w:rFonts w:ascii="Times New Roman" w:hAnsi="Times New Roman" w:cs="Times New Roman"/>
        </w:rPr>
      </w:pPr>
      <w:r w:rsidRPr="007D113F">
        <w:rPr>
          <w:rFonts w:ascii="Times New Roman" w:hAnsi="Times New Roman" w:cs="Times New Roman"/>
        </w:rPr>
        <w:lastRenderedPageBreak/>
        <w:t>- обеспечение высоких темпов устойчивого экономического роста;</w:t>
      </w:r>
    </w:p>
    <w:p w:rsidR="003745BC" w:rsidRPr="007D113F" w:rsidRDefault="00797D5A">
      <w:pPr>
        <w:rPr>
          <w:rFonts w:ascii="Times New Roman" w:hAnsi="Times New Roman" w:cs="Times New Roman"/>
        </w:rPr>
      </w:pPr>
      <w:r w:rsidRPr="007D113F">
        <w:rPr>
          <w:rFonts w:ascii="Times New Roman" w:hAnsi="Times New Roman" w:cs="Times New Roman"/>
        </w:rPr>
        <w:t xml:space="preserve">- </w:t>
      </w:r>
      <w:r w:rsidR="003745BC" w:rsidRPr="007D113F">
        <w:rPr>
          <w:rFonts w:ascii="Times New Roman" w:hAnsi="Times New Roman" w:cs="Times New Roman"/>
        </w:rPr>
        <w:t>кардинальное повышение качества и продолжительности жизни, развитие человеческого потенциала.</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5" w:name="sub_113"/>
      <w:r w:rsidRPr="007D113F">
        <w:rPr>
          <w:rFonts w:ascii="Times New Roman" w:hAnsi="Times New Roman" w:cs="Times New Roman"/>
        </w:rPr>
        <w:t xml:space="preserve">1.3. Анализ </w:t>
      </w:r>
      <w:r w:rsidRPr="007D113F">
        <w:rPr>
          <w:rFonts w:ascii="Times New Roman" w:hAnsi="Times New Roman" w:cs="Times New Roman"/>
        </w:rPr>
        <w:br/>
        <w:t xml:space="preserve">ресурсного потенциала и внутренних условий </w:t>
      </w:r>
      <w:r w:rsidRPr="007D113F">
        <w:rPr>
          <w:rFonts w:ascii="Times New Roman" w:hAnsi="Times New Roman" w:cs="Times New Roman"/>
        </w:rPr>
        <w:br/>
        <w:t>развития сельского поселения</w:t>
      </w:r>
    </w:p>
    <w:p w:rsidR="003745BC" w:rsidRPr="007D113F" w:rsidRDefault="003745BC">
      <w:pPr>
        <w:rPr>
          <w:rFonts w:ascii="Times New Roman" w:hAnsi="Times New Roman" w:cs="Times New Roman"/>
        </w:rPr>
      </w:pPr>
      <w:bookmarkStart w:id="6" w:name="sub_131"/>
      <w:bookmarkEnd w:id="5"/>
    </w:p>
    <w:bookmarkEnd w:id="6"/>
    <w:p w:rsidR="003745BC" w:rsidRPr="007D113F" w:rsidRDefault="003745BC">
      <w:pPr>
        <w:pStyle w:val="1"/>
        <w:rPr>
          <w:rFonts w:ascii="Times New Roman" w:hAnsi="Times New Roman" w:cs="Times New Roman"/>
        </w:rPr>
      </w:pPr>
      <w:r w:rsidRPr="007D113F">
        <w:rPr>
          <w:rFonts w:ascii="Times New Roman" w:hAnsi="Times New Roman" w:cs="Times New Roman"/>
        </w:rPr>
        <w:t>1.3.1. Оценка природных ресурсов</w:t>
      </w:r>
    </w:p>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Существенное влияние на экономи</w:t>
      </w:r>
      <w:r w:rsidR="001016A9" w:rsidRPr="007D113F">
        <w:rPr>
          <w:rFonts w:ascii="Times New Roman" w:hAnsi="Times New Roman" w:cs="Times New Roman"/>
        </w:rPr>
        <w:t xml:space="preserve">ку </w:t>
      </w:r>
      <w:r w:rsidR="00034235" w:rsidRPr="007D113F">
        <w:rPr>
          <w:rFonts w:ascii="Times New Roman" w:hAnsi="Times New Roman" w:cs="Times New Roman"/>
        </w:rPr>
        <w:t xml:space="preserve"> поселения </w:t>
      </w:r>
      <w:r w:rsidR="001016A9" w:rsidRPr="007D113F">
        <w:rPr>
          <w:rFonts w:ascii="Times New Roman" w:hAnsi="Times New Roman" w:cs="Times New Roman"/>
        </w:rPr>
        <w:t xml:space="preserve"> </w:t>
      </w:r>
      <w:r w:rsidRPr="007D113F">
        <w:rPr>
          <w:rFonts w:ascii="Times New Roman" w:hAnsi="Times New Roman" w:cs="Times New Roman"/>
        </w:rPr>
        <w:t>оказывают природные ресурсы.</w:t>
      </w:r>
    </w:p>
    <w:p w:rsidR="003745BC" w:rsidRPr="007D113F" w:rsidRDefault="00EF5EF1" w:rsidP="00EF5EF1">
      <w:pPr>
        <w:rPr>
          <w:rFonts w:ascii="Times New Roman" w:hAnsi="Times New Roman" w:cs="Times New Roman"/>
        </w:rPr>
      </w:pPr>
      <w:r w:rsidRPr="007D113F">
        <w:rPr>
          <w:rFonts w:ascii="Times New Roman" w:hAnsi="Times New Roman" w:cs="Times New Roman"/>
        </w:rPr>
        <w:t xml:space="preserve">Поселение  </w:t>
      </w:r>
      <w:r w:rsidR="003745BC" w:rsidRPr="007D113F">
        <w:rPr>
          <w:rFonts w:ascii="Times New Roman" w:hAnsi="Times New Roman" w:cs="Times New Roman"/>
        </w:rPr>
        <w:t xml:space="preserve"> располагает</w:t>
      </w:r>
      <w:r w:rsidRPr="007D113F">
        <w:rPr>
          <w:rFonts w:ascii="Times New Roman" w:hAnsi="Times New Roman" w:cs="Times New Roman"/>
        </w:rPr>
        <w:t xml:space="preserve"> следующими </w:t>
      </w:r>
      <w:r w:rsidR="003745BC" w:rsidRPr="007D113F">
        <w:rPr>
          <w:rFonts w:ascii="Times New Roman" w:hAnsi="Times New Roman" w:cs="Times New Roman"/>
        </w:rPr>
        <w:t>природными ресурсами</w:t>
      </w:r>
      <w:r w:rsidRPr="007D113F">
        <w:rPr>
          <w:rFonts w:ascii="Times New Roman" w:hAnsi="Times New Roman" w:cs="Times New Roman"/>
        </w:rPr>
        <w:t xml:space="preserve">, </w:t>
      </w:r>
      <w:r w:rsidR="003745BC" w:rsidRPr="007D113F">
        <w:rPr>
          <w:rFonts w:ascii="Times New Roman" w:hAnsi="Times New Roman" w:cs="Times New Roman"/>
        </w:rPr>
        <w:t xml:space="preserve"> так</w:t>
      </w:r>
      <w:r w:rsidR="009F6E03">
        <w:rPr>
          <w:rFonts w:ascii="Times New Roman" w:hAnsi="Times New Roman" w:cs="Times New Roman"/>
        </w:rPr>
        <w:t xml:space="preserve">ими как плодородная почва, вода, </w:t>
      </w:r>
      <w:r w:rsidR="00034235" w:rsidRPr="007D113F">
        <w:rPr>
          <w:rFonts w:ascii="Times New Roman" w:hAnsi="Times New Roman" w:cs="Times New Roman"/>
        </w:rPr>
        <w:t xml:space="preserve"> </w:t>
      </w:r>
      <w:r w:rsidR="00034235" w:rsidRPr="009F6E03">
        <w:rPr>
          <w:rFonts w:ascii="Times New Roman" w:hAnsi="Times New Roman" w:cs="Times New Roman"/>
        </w:rPr>
        <w:t>песок</w:t>
      </w:r>
      <w:r w:rsidR="009F6E03" w:rsidRPr="009F6E03">
        <w:rPr>
          <w:rFonts w:ascii="Times New Roman" w:hAnsi="Times New Roman" w:cs="Times New Roman"/>
        </w:rPr>
        <w:t xml:space="preserve"> .</w:t>
      </w:r>
    </w:p>
    <w:p w:rsidR="003745BC" w:rsidRPr="007D113F" w:rsidRDefault="003745BC">
      <w:pPr>
        <w:rPr>
          <w:rFonts w:ascii="Times New Roman" w:hAnsi="Times New Roman" w:cs="Times New Roman"/>
        </w:rPr>
      </w:pPr>
      <w:r w:rsidRPr="007D113F">
        <w:rPr>
          <w:rFonts w:ascii="Times New Roman" w:hAnsi="Times New Roman" w:cs="Times New Roman"/>
        </w:rPr>
        <w:t>На землях сельского поселения выращиваются зерновые культуры. Площадь сельскохозяйственных угодий</w:t>
      </w:r>
      <w:r w:rsidR="00CD2DD0">
        <w:rPr>
          <w:rFonts w:ascii="Times New Roman" w:hAnsi="Times New Roman" w:cs="Times New Roman"/>
        </w:rPr>
        <w:t xml:space="preserve"> составляет  </w:t>
      </w:r>
      <w:r w:rsidR="00CD2DD0">
        <w:rPr>
          <w:rFonts w:ascii="Times New Roman" w:hAnsi="Times New Roman" w:cs="Times New Roman"/>
          <w:b/>
        </w:rPr>
        <w:t xml:space="preserve">4955 </w:t>
      </w:r>
      <w:r w:rsidR="00CD2DD0">
        <w:rPr>
          <w:rFonts w:ascii="Times New Roman" w:hAnsi="Times New Roman" w:cs="Times New Roman"/>
        </w:rPr>
        <w:t xml:space="preserve"> га, площадь пашни -   </w:t>
      </w:r>
      <w:r w:rsidR="00CD2DD0" w:rsidRPr="00CD2DD0">
        <w:rPr>
          <w:rFonts w:ascii="Times New Roman" w:hAnsi="Times New Roman" w:cs="Times New Roman"/>
          <w:b/>
        </w:rPr>
        <w:t>4234</w:t>
      </w:r>
      <w:r w:rsidR="00CD2DD0">
        <w:rPr>
          <w:rFonts w:ascii="Times New Roman" w:hAnsi="Times New Roman" w:cs="Times New Roman"/>
        </w:rPr>
        <w:t xml:space="preserve"> </w:t>
      </w:r>
      <w:r w:rsidRPr="007D113F">
        <w:rPr>
          <w:rFonts w:ascii="Times New Roman" w:hAnsi="Times New Roman" w:cs="Times New Roman"/>
        </w:rPr>
        <w:t xml:space="preserve"> га.</w:t>
      </w:r>
    </w:p>
    <w:p w:rsidR="003745BC" w:rsidRPr="007D113F" w:rsidRDefault="0027764F">
      <w:pPr>
        <w:rPr>
          <w:rFonts w:ascii="Times New Roman" w:hAnsi="Times New Roman" w:cs="Times New Roman"/>
        </w:rPr>
      </w:pPr>
      <w:r w:rsidRPr="007D113F">
        <w:rPr>
          <w:rFonts w:ascii="Times New Roman" w:hAnsi="Times New Roman" w:cs="Times New Roman"/>
        </w:rPr>
        <w:t>Наличие плодородных  земель,  водоемов</w:t>
      </w:r>
      <w:r w:rsidR="003745BC" w:rsidRPr="007D113F">
        <w:rPr>
          <w:rFonts w:ascii="Times New Roman" w:hAnsi="Times New Roman" w:cs="Times New Roman"/>
        </w:rPr>
        <w:t xml:space="preserve"> позволяет выращивать сельскохозяйственную продук</w:t>
      </w:r>
      <w:r w:rsidR="001101FA" w:rsidRPr="007D113F">
        <w:rPr>
          <w:rFonts w:ascii="Times New Roman" w:hAnsi="Times New Roman" w:cs="Times New Roman"/>
        </w:rPr>
        <w:t xml:space="preserve">цию, бахчевые, овощные культуры как для личного пользования, так и для насыщения рынков г.Усмани, Липецка, Воронежа. </w:t>
      </w:r>
      <w:r w:rsidR="003745BC" w:rsidRPr="007D113F">
        <w:rPr>
          <w:rFonts w:ascii="Times New Roman" w:hAnsi="Times New Roman" w:cs="Times New Roman"/>
        </w:rPr>
        <w:t xml:space="preserve"> </w:t>
      </w:r>
      <w:r w:rsidR="001101FA" w:rsidRPr="007D113F">
        <w:rPr>
          <w:rFonts w:ascii="Times New Roman" w:hAnsi="Times New Roman" w:cs="Times New Roman"/>
        </w:rPr>
        <w:t>На территории поселения  в</w:t>
      </w:r>
      <w:r w:rsidR="003745BC" w:rsidRPr="007D113F">
        <w:rPr>
          <w:rFonts w:ascii="Times New Roman" w:hAnsi="Times New Roman" w:cs="Times New Roman"/>
        </w:rPr>
        <w:t xml:space="preserve">озможно </w:t>
      </w:r>
      <w:r w:rsidR="001101FA" w:rsidRPr="007D113F">
        <w:rPr>
          <w:rFonts w:ascii="Times New Roman" w:hAnsi="Times New Roman" w:cs="Times New Roman"/>
        </w:rPr>
        <w:t xml:space="preserve">также </w:t>
      </w:r>
      <w:r w:rsidR="003745BC" w:rsidRPr="007D113F">
        <w:rPr>
          <w:rFonts w:ascii="Times New Roman" w:hAnsi="Times New Roman" w:cs="Times New Roman"/>
        </w:rPr>
        <w:t>строит</w:t>
      </w:r>
      <w:r w:rsidR="001101FA" w:rsidRPr="007D113F">
        <w:rPr>
          <w:rFonts w:ascii="Times New Roman" w:hAnsi="Times New Roman" w:cs="Times New Roman"/>
        </w:rPr>
        <w:t xml:space="preserve">ельство объектов промышленности, сферы услуг. </w:t>
      </w:r>
    </w:p>
    <w:p w:rsidR="003745BC" w:rsidRPr="007D113F" w:rsidRDefault="003745BC">
      <w:pPr>
        <w:rPr>
          <w:rFonts w:ascii="Times New Roman" w:hAnsi="Times New Roman" w:cs="Times New Roman"/>
        </w:rPr>
      </w:pPr>
      <w:r w:rsidRPr="007D113F">
        <w:rPr>
          <w:rFonts w:ascii="Times New Roman" w:hAnsi="Times New Roman" w:cs="Times New Roman"/>
        </w:rPr>
        <w:t>Стратегический подход к управлению территориальным социально-экономическим развитием поселения обеспечит высокие темпы устойчивого экономического роста, кардинальное повышение качества и продолжительности жизни, развитие человеческого потенциала, увеличение количества рабочих мест.</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7" w:name="sub_132"/>
      <w:r w:rsidRPr="007D113F">
        <w:rPr>
          <w:rFonts w:ascii="Times New Roman" w:hAnsi="Times New Roman" w:cs="Times New Roman"/>
        </w:rPr>
        <w:t xml:space="preserve">1.3.2. Характеристика </w:t>
      </w:r>
      <w:r w:rsidRPr="007D113F">
        <w:rPr>
          <w:rFonts w:ascii="Times New Roman" w:hAnsi="Times New Roman" w:cs="Times New Roman"/>
        </w:rPr>
        <w:br/>
        <w:t>географического положения</w:t>
      </w:r>
    </w:p>
    <w:bookmarkEnd w:id="7"/>
    <w:p w:rsidR="003745BC" w:rsidRPr="007D113F" w:rsidRDefault="003745BC">
      <w:pPr>
        <w:rPr>
          <w:rFonts w:ascii="Times New Roman" w:hAnsi="Times New Roman" w:cs="Times New Roman"/>
        </w:rPr>
      </w:pPr>
    </w:p>
    <w:p w:rsidR="003745BC" w:rsidRPr="007D113F" w:rsidRDefault="001101FA">
      <w:pPr>
        <w:rPr>
          <w:rFonts w:ascii="Times New Roman" w:hAnsi="Times New Roman" w:cs="Times New Roman"/>
        </w:rPr>
      </w:pPr>
      <w:r w:rsidRPr="007D113F">
        <w:rPr>
          <w:rFonts w:ascii="Times New Roman" w:hAnsi="Times New Roman" w:cs="Times New Roman"/>
        </w:rPr>
        <w:t xml:space="preserve">Климат </w:t>
      </w:r>
      <w:r w:rsidR="00ED5A89" w:rsidRPr="007D113F">
        <w:rPr>
          <w:rFonts w:ascii="Times New Roman" w:hAnsi="Times New Roman" w:cs="Times New Roman"/>
        </w:rPr>
        <w:t xml:space="preserve">поселения </w:t>
      </w:r>
      <w:r w:rsidR="003745BC" w:rsidRPr="007D113F">
        <w:rPr>
          <w:rFonts w:ascii="Times New Roman" w:hAnsi="Times New Roman" w:cs="Times New Roman"/>
        </w:rPr>
        <w:t xml:space="preserve"> умеренно-континентальный с теплым летом и умеренно холодной зимой. </w:t>
      </w:r>
    </w:p>
    <w:p w:rsidR="003745BC" w:rsidRPr="007D113F" w:rsidRDefault="001101FA">
      <w:pPr>
        <w:rPr>
          <w:rFonts w:ascii="Times New Roman" w:hAnsi="Times New Roman" w:cs="Times New Roman"/>
        </w:rPr>
      </w:pPr>
      <w:r w:rsidRPr="007D113F">
        <w:rPr>
          <w:rFonts w:ascii="Times New Roman" w:hAnsi="Times New Roman" w:cs="Times New Roman"/>
        </w:rPr>
        <w:t>П</w:t>
      </w:r>
      <w:r w:rsidR="003745BC" w:rsidRPr="007D113F">
        <w:rPr>
          <w:rFonts w:ascii="Times New Roman" w:hAnsi="Times New Roman" w:cs="Times New Roman"/>
        </w:rPr>
        <w:t xml:space="preserve">оселение расположено в лесостепной зоне. </w:t>
      </w:r>
    </w:p>
    <w:p w:rsidR="003745BC" w:rsidRPr="007D113F" w:rsidRDefault="003745BC">
      <w:pPr>
        <w:rPr>
          <w:rFonts w:ascii="Times New Roman" w:hAnsi="Times New Roman" w:cs="Times New Roman"/>
        </w:rPr>
      </w:pPr>
      <w:r w:rsidRPr="007D113F">
        <w:rPr>
          <w:rFonts w:ascii="Times New Roman" w:hAnsi="Times New Roman" w:cs="Times New Roman"/>
        </w:rPr>
        <w:t>К основным преимуществам территориального расположения пос</w:t>
      </w:r>
      <w:r w:rsidR="001101FA" w:rsidRPr="007D113F">
        <w:rPr>
          <w:rFonts w:ascii="Times New Roman" w:hAnsi="Times New Roman" w:cs="Times New Roman"/>
        </w:rPr>
        <w:t xml:space="preserve">еления </w:t>
      </w:r>
      <w:r w:rsidRPr="007D113F">
        <w:rPr>
          <w:rFonts w:ascii="Times New Roman" w:hAnsi="Times New Roman" w:cs="Times New Roman"/>
        </w:rPr>
        <w:t xml:space="preserve"> можно отнести следующее:</w:t>
      </w:r>
    </w:p>
    <w:p w:rsidR="001101FA" w:rsidRPr="007D113F" w:rsidRDefault="003745BC">
      <w:pPr>
        <w:rPr>
          <w:rFonts w:ascii="Times New Roman" w:hAnsi="Times New Roman" w:cs="Times New Roman"/>
        </w:rPr>
      </w:pPr>
      <w:r w:rsidRPr="007D113F">
        <w:rPr>
          <w:rFonts w:ascii="Times New Roman" w:hAnsi="Times New Roman" w:cs="Times New Roman"/>
        </w:rPr>
        <w:t xml:space="preserve">- географическая близость к городу </w:t>
      </w:r>
      <w:r w:rsidR="009F6E03">
        <w:rPr>
          <w:rFonts w:ascii="Times New Roman" w:hAnsi="Times New Roman" w:cs="Times New Roman"/>
        </w:rPr>
        <w:t>Липецк – 100 км, Воронеж – 110 км</w:t>
      </w:r>
      <w:r w:rsidR="001101FA" w:rsidRPr="007D113F">
        <w:rPr>
          <w:rFonts w:ascii="Times New Roman" w:hAnsi="Times New Roman" w:cs="Times New Roman"/>
        </w:rPr>
        <w:t>;</w:t>
      </w:r>
    </w:p>
    <w:p w:rsidR="003745BC" w:rsidRPr="007D113F" w:rsidRDefault="00ED5A89">
      <w:pPr>
        <w:rPr>
          <w:rFonts w:ascii="Times New Roman" w:hAnsi="Times New Roman" w:cs="Times New Roman"/>
        </w:rPr>
      </w:pPr>
      <w:r w:rsidRPr="007D113F">
        <w:rPr>
          <w:rFonts w:ascii="Times New Roman" w:hAnsi="Times New Roman" w:cs="Times New Roman"/>
        </w:rPr>
        <w:t xml:space="preserve">- </w:t>
      </w:r>
      <w:r w:rsidR="003745BC" w:rsidRPr="007D113F">
        <w:rPr>
          <w:rFonts w:ascii="Times New Roman" w:hAnsi="Times New Roman" w:cs="Times New Roman"/>
        </w:rPr>
        <w:t>развитая транспортная сеть</w:t>
      </w:r>
      <w:r w:rsidR="00984846" w:rsidRPr="007D113F">
        <w:rPr>
          <w:rFonts w:ascii="Times New Roman" w:hAnsi="Times New Roman" w:cs="Times New Roman"/>
        </w:rPr>
        <w:t xml:space="preserve">, которая </w:t>
      </w:r>
      <w:r w:rsidR="003745BC" w:rsidRPr="007D113F">
        <w:rPr>
          <w:rFonts w:ascii="Times New Roman" w:hAnsi="Times New Roman" w:cs="Times New Roman"/>
        </w:rPr>
        <w:t xml:space="preserve"> способствует развитию торговых, экономических и туристических связей.</w:t>
      </w:r>
    </w:p>
    <w:p w:rsidR="003745BC" w:rsidRPr="007D113F" w:rsidRDefault="003745BC" w:rsidP="00ED5A89">
      <w:pPr>
        <w:rPr>
          <w:rFonts w:ascii="Times New Roman" w:hAnsi="Times New Roman" w:cs="Times New Roman"/>
        </w:rPr>
      </w:pPr>
      <w:r w:rsidRPr="007D113F">
        <w:rPr>
          <w:rFonts w:ascii="Times New Roman" w:hAnsi="Times New Roman" w:cs="Times New Roman"/>
        </w:rPr>
        <w:t>К основным недостаткам географического положения  поселения можно отнести:</w:t>
      </w:r>
    </w:p>
    <w:p w:rsidR="003745BC" w:rsidRPr="007D113F" w:rsidRDefault="00984846">
      <w:pPr>
        <w:rPr>
          <w:rFonts w:ascii="Times New Roman" w:hAnsi="Times New Roman" w:cs="Times New Roman"/>
        </w:rPr>
      </w:pPr>
      <w:r w:rsidRPr="007D113F">
        <w:rPr>
          <w:rFonts w:ascii="Times New Roman" w:hAnsi="Times New Roman" w:cs="Times New Roman"/>
        </w:rPr>
        <w:t xml:space="preserve">- </w:t>
      </w:r>
      <w:r w:rsidR="003745BC" w:rsidRPr="007D113F">
        <w:rPr>
          <w:rFonts w:ascii="Times New Roman" w:hAnsi="Times New Roman" w:cs="Times New Roman"/>
        </w:rPr>
        <w:t>отсутствие схемы территориального планирования территорий поселения, что снижает возможности стратеги</w:t>
      </w:r>
      <w:r w:rsidRPr="007D113F">
        <w:rPr>
          <w:rFonts w:ascii="Times New Roman" w:hAnsi="Times New Roman" w:cs="Times New Roman"/>
        </w:rPr>
        <w:t xml:space="preserve">ческих потенциальных </w:t>
      </w:r>
      <w:r w:rsidRPr="007D113F">
        <w:rPr>
          <w:rFonts w:ascii="Times New Roman" w:hAnsi="Times New Roman" w:cs="Times New Roman"/>
        </w:rPr>
        <w:lastRenderedPageBreak/>
        <w:t>инвесторов;</w:t>
      </w:r>
    </w:p>
    <w:p w:rsidR="003745BC" w:rsidRPr="007D113F" w:rsidRDefault="006921E7" w:rsidP="006921E7">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Сельское поселение обладает: транспортным, коммун</w:t>
      </w:r>
      <w:r w:rsidR="0087272E">
        <w:rPr>
          <w:rFonts w:ascii="Times New Roman" w:hAnsi="Times New Roman" w:cs="Times New Roman"/>
        </w:rPr>
        <w:t>икационным потенциалом, не достаточно развитой</w:t>
      </w:r>
      <w:r w:rsidR="00496421" w:rsidRPr="007D113F">
        <w:rPr>
          <w:rFonts w:ascii="Times New Roman" w:hAnsi="Times New Roman" w:cs="Times New Roman"/>
        </w:rPr>
        <w:t xml:space="preserve"> </w:t>
      </w:r>
      <w:r w:rsidR="003745BC" w:rsidRPr="007D113F">
        <w:rPr>
          <w:rFonts w:ascii="Times New Roman" w:hAnsi="Times New Roman" w:cs="Times New Roman"/>
        </w:rPr>
        <w:t xml:space="preserve"> социальной инфраструктурой.</w:t>
      </w:r>
    </w:p>
    <w:p w:rsidR="003745BC" w:rsidRPr="007D113F" w:rsidRDefault="003745BC">
      <w:pPr>
        <w:rPr>
          <w:rFonts w:ascii="Times New Roman" w:hAnsi="Times New Roman" w:cs="Times New Roman"/>
        </w:rPr>
      </w:pPr>
      <w:r w:rsidRPr="007D113F">
        <w:rPr>
          <w:rFonts w:ascii="Times New Roman" w:hAnsi="Times New Roman" w:cs="Times New Roman"/>
        </w:rPr>
        <w:t xml:space="preserve">В целом с точки зрения инвестиционной привлекательности </w:t>
      </w:r>
      <w:r w:rsidR="00984846" w:rsidRPr="007D113F">
        <w:rPr>
          <w:rFonts w:ascii="Times New Roman" w:hAnsi="Times New Roman" w:cs="Times New Roman"/>
        </w:rPr>
        <w:t xml:space="preserve">поселения </w:t>
      </w:r>
      <w:r w:rsidRPr="007D113F">
        <w:rPr>
          <w:rFonts w:ascii="Times New Roman" w:hAnsi="Times New Roman" w:cs="Times New Roman"/>
        </w:rPr>
        <w:t>можно сделать вывод о ее средней</w:t>
      </w:r>
      <w:r w:rsidR="0087272E">
        <w:rPr>
          <w:rFonts w:ascii="Times New Roman" w:hAnsi="Times New Roman" w:cs="Times New Roman"/>
        </w:rPr>
        <w:t xml:space="preserve"> </w:t>
      </w:r>
      <w:r w:rsidRPr="007D113F">
        <w:rPr>
          <w:rFonts w:ascii="Times New Roman" w:hAnsi="Times New Roman" w:cs="Times New Roman"/>
        </w:rPr>
        <w:t xml:space="preserve"> степени.</w:t>
      </w:r>
    </w:p>
    <w:p w:rsidR="003745BC" w:rsidRPr="007D113F" w:rsidRDefault="003745BC">
      <w:pPr>
        <w:rPr>
          <w:rFonts w:ascii="Times New Roman" w:hAnsi="Times New Roman" w:cs="Times New Roman"/>
        </w:rPr>
      </w:pPr>
    </w:p>
    <w:p w:rsidR="003745BC" w:rsidRPr="007D113F" w:rsidRDefault="003745BC" w:rsidP="00FB2CE3">
      <w:pPr>
        <w:pStyle w:val="1"/>
        <w:rPr>
          <w:rFonts w:ascii="Times New Roman" w:hAnsi="Times New Roman" w:cs="Times New Roman"/>
        </w:rPr>
      </w:pPr>
      <w:bookmarkStart w:id="8" w:name="sub_133"/>
      <w:r w:rsidRPr="007D113F">
        <w:rPr>
          <w:rFonts w:ascii="Times New Roman" w:hAnsi="Times New Roman" w:cs="Times New Roman"/>
        </w:rPr>
        <w:t xml:space="preserve">1.3.3. Анализ </w:t>
      </w:r>
      <w:r w:rsidRPr="007D113F">
        <w:rPr>
          <w:rFonts w:ascii="Times New Roman" w:hAnsi="Times New Roman" w:cs="Times New Roman"/>
        </w:rPr>
        <w:br/>
        <w:t xml:space="preserve">трудового </w:t>
      </w:r>
      <w:r w:rsidR="00FB2CE3">
        <w:rPr>
          <w:rFonts w:ascii="Times New Roman" w:hAnsi="Times New Roman" w:cs="Times New Roman"/>
        </w:rPr>
        <w:t>потенциала поселения.</w:t>
      </w:r>
      <w:r w:rsidRPr="007D113F">
        <w:rPr>
          <w:rFonts w:ascii="Times New Roman" w:hAnsi="Times New Roman" w:cs="Times New Roman"/>
        </w:rPr>
        <w:br/>
      </w:r>
      <w:bookmarkEnd w:id="8"/>
      <w:r w:rsidRPr="007D113F">
        <w:rPr>
          <w:rFonts w:ascii="Times New Roman" w:hAnsi="Times New Roman" w:cs="Times New Roman"/>
        </w:rPr>
        <w:t>Демография, рынок труда.</w:t>
      </w:r>
    </w:p>
    <w:p w:rsidR="003745BC" w:rsidRPr="007D113F" w:rsidRDefault="00FB2CE3" w:rsidP="00FB2CE3">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 xml:space="preserve">Численность </w:t>
      </w:r>
      <w:r w:rsidR="00984846" w:rsidRPr="007D113F">
        <w:rPr>
          <w:rFonts w:ascii="Times New Roman" w:hAnsi="Times New Roman" w:cs="Times New Roman"/>
        </w:rPr>
        <w:t xml:space="preserve">населения  поселения  по состоянию на 01. 01.2010 года  </w:t>
      </w:r>
      <w:r w:rsidR="003745BC" w:rsidRPr="007D113F">
        <w:rPr>
          <w:rFonts w:ascii="Times New Roman" w:hAnsi="Times New Roman" w:cs="Times New Roman"/>
        </w:rPr>
        <w:t xml:space="preserve">составила </w:t>
      </w:r>
      <w:r w:rsidR="0087272E">
        <w:rPr>
          <w:rFonts w:ascii="Times New Roman" w:hAnsi="Times New Roman" w:cs="Times New Roman"/>
        </w:rPr>
        <w:t>644</w:t>
      </w:r>
      <w:r w:rsidR="003745BC" w:rsidRPr="007D113F">
        <w:rPr>
          <w:rFonts w:ascii="Times New Roman" w:hAnsi="Times New Roman" w:cs="Times New Roman"/>
        </w:rPr>
        <w:t xml:space="preserve"> человек</w:t>
      </w:r>
      <w:r w:rsidR="005834E5">
        <w:rPr>
          <w:rFonts w:ascii="Times New Roman" w:hAnsi="Times New Roman" w:cs="Times New Roman"/>
        </w:rPr>
        <w:t>а</w:t>
      </w:r>
      <w:r w:rsidR="003745BC" w:rsidRPr="007D113F">
        <w:rPr>
          <w:rFonts w:ascii="Times New Roman" w:hAnsi="Times New Roman" w:cs="Times New Roman"/>
        </w:rPr>
        <w:t>. Данные по половозрастно</w:t>
      </w:r>
      <w:r w:rsidR="00984846" w:rsidRPr="007D113F">
        <w:rPr>
          <w:rFonts w:ascii="Times New Roman" w:hAnsi="Times New Roman" w:cs="Times New Roman"/>
        </w:rPr>
        <w:t>му составу населения показывают</w:t>
      </w:r>
      <w:r w:rsidR="003745BC" w:rsidRPr="007D113F">
        <w:rPr>
          <w:rFonts w:ascii="Times New Roman" w:hAnsi="Times New Roman" w:cs="Times New Roman"/>
        </w:rPr>
        <w:t xml:space="preserve"> преоб</w:t>
      </w:r>
      <w:r w:rsidR="00984846" w:rsidRPr="007D113F">
        <w:rPr>
          <w:rFonts w:ascii="Times New Roman" w:hAnsi="Times New Roman" w:cs="Times New Roman"/>
        </w:rPr>
        <w:t>ладание ж</w:t>
      </w:r>
      <w:r w:rsidR="004C62B2" w:rsidRPr="007D113F">
        <w:rPr>
          <w:rFonts w:ascii="Times New Roman" w:hAnsi="Times New Roman" w:cs="Times New Roman"/>
        </w:rPr>
        <w:t>енщин над мужчинами.</w:t>
      </w:r>
    </w:p>
    <w:p w:rsidR="003745BC" w:rsidRPr="007D113F" w:rsidRDefault="00FB2CE3" w:rsidP="00FB2CE3">
      <w:pPr>
        <w:pStyle w:val="1"/>
        <w:jc w:val="both"/>
        <w:rPr>
          <w:rFonts w:ascii="Times New Roman" w:hAnsi="Times New Roman" w:cs="Times New Roman"/>
        </w:rPr>
      </w:pPr>
      <w:r>
        <w:rPr>
          <w:rFonts w:ascii="Times New Roman" w:hAnsi="Times New Roman" w:cs="Times New Roman"/>
          <w:b w:val="0"/>
          <w:bCs w:val="0"/>
          <w:color w:val="auto"/>
        </w:rPr>
        <w:t xml:space="preserve">                                                                        </w:t>
      </w:r>
      <w:r w:rsidR="003745BC" w:rsidRPr="007D113F">
        <w:rPr>
          <w:rFonts w:ascii="Times New Roman" w:hAnsi="Times New Roman" w:cs="Times New Roman"/>
        </w:rPr>
        <w:t xml:space="preserve">Динамика </w:t>
      </w:r>
      <w:r w:rsidR="003745BC" w:rsidRPr="007D113F">
        <w:rPr>
          <w:rFonts w:ascii="Times New Roman" w:hAnsi="Times New Roman" w:cs="Times New Roman"/>
        </w:rPr>
        <w:br/>
        <w:t>численности населения сел</w:t>
      </w:r>
      <w:r w:rsidR="007132AA" w:rsidRPr="007D113F">
        <w:rPr>
          <w:rFonts w:ascii="Times New Roman" w:hAnsi="Times New Roman" w:cs="Times New Roman"/>
        </w:rPr>
        <w:t>ьс</w:t>
      </w:r>
      <w:r w:rsidR="00CD2DD0">
        <w:rPr>
          <w:rFonts w:ascii="Times New Roman" w:hAnsi="Times New Roman" w:cs="Times New Roman"/>
        </w:rPr>
        <w:t xml:space="preserve">кого поселения </w:t>
      </w:r>
      <w:r w:rsidR="00CD2DD0">
        <w:rPr>
          <w:rFonts w:ascii="Times New Roman" w:hAnsi="Times New Roman" w:cs="Times New Roman"/>
        </w:rPr>
        <w:br/>
      </w:r>
      <w:r w:rsidR="005834E5">
        <w:rPr>
          <w:rFonts w:ascii="Times New Roman" w:hAnsi="Times New Roman" w:cs="Times New Roman"/>
        </w:rPr>
        <w:t xml:space="preserve">                                             </w:t>
      </w:r>
      <w:r w:rsidR="00CD2DD0">
        <w:rPr>
          <w:rFonts w:ascii="Times New Roman" w:hAnsi="Times New Roman" w:cs="Times New Roman"/>
        </w:rPr>
        <w:t>Березняговский  сельсовет</w:t>
      </w:r>
      <w:r w:rsidR="003745BC" w:rsidRPr="007D113F">
        <w:rPr>
          <w:rFonts w:ascii="Times New Roman" w:hAnsi="Times New Roman" w:cs="Times New Roman"/>
        </w:rPr>
        <w:t xml:space="preserve"> в 2005-2008 г.г.</w:t>
      </w:r>
    </w:p>
    <w:p w:rsidR="007132AA" w:rsidRPr="007D113F" w:rsidRDefault="007132AA" w:rsidP="007132AA">
      <w:pPr>
        <w:ind w:firstLine="0"/>
        <w:rPr>
          <w:rFonts w:ascii="Times New Roman" w:hAnsi="Times New Roman" w:cs="Times New Roman"/>
        </w:rPr>
      </w:pPr>
    </w:p>
    <w:tbl>
      <w:tblPr>
        <w:tblStyle w:val="affc"/>
        <w:tblW w:w="0" w:type="auto"/>
        <w:tblInd w:w="0" w:type="dxa"/>
        <w:tblLook w:val="01E0" w:firstRow="1" w:lastRow="1" w:firstColumn="1" w:lastColumn="1" w:noHBand="0" w:noVBand="0"/>
      </w:tblPr>
      <w:tblGrid>
        <w:gridCol w:w="3652"/>
        <w:gridCol w:w="1402"/>
        <w:gridCol w:w="1703"/>
        <w:gridCol w:w="1703"/>
        <w:gridCol w:w="1578"/>
      </w:tblGrid>
      <w:tr w:rsidR="000F747B" w:rsidRPr="007D113F">
        <w:tc>
          <w:tcPr>
            <w:tcW w:w="3652"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 xml:space="preserve">Показатель            </w:t>
            </w:r>
          </w:p>
        </w:tc>
        <w:tc>
          <w:tcPr>
            <w:tcW w:w="1402"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Ед.измер.</w:t>
            </w:r>
          </w:p>
        </w:tc>
        <w:tc>
          <w:tcPr>
            <w:tcW w:w="1703"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по сост. на 01.01.2008г</w:t>
            </w:r>
          </w:p>
        </w:tc>
        <w:tc>
          <w:tcPr>
            <w:tcW w:w="1703"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по сост. на 01.01.2009г</w:t>
            </w:r>
          </w:p>
        </w:tc>
        <w:tc>
          <w:tcPr>
            <w:tcW w:w="1578"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по сост. на 01.01.2010г</w:t>
            </w:r>
          </w:p>
        </w:tc>
      </w:tr>
      <w:tr w:rsidR="000F747B" w:rsidRPr="007D113F">
        <w:tc>
          <w:tcPr>
            <w:tcW w:w="3652" w:type="dxa"/>
          </w:tcPr>
          <w:p w:rsidR="000F747B" w:rsidRPr="007D113F" w:rsidRDefault="000F747B" w:rsidP="007132AA">
            <w:pPr>
              <w:ind w:firstLine="0"/>
              <w:rPr>
                <w:rFonts w:ascii="Times New Roman" w:hAnsi="Times New Roman" w:cs="Times New Roman"/>
                <w:sz w:val="22"/>
                <w:szCs w:val="22"/>
              </w:rPr>
            </w:pPr>
            <w:r w:rsidRPr="007D113F">
              <w:rPr>
                <w:rFonts w:ascii="Times New Roman" w:hAnsi="Times New Roman" w:cs="Times New Roman"/>
                <w:sz w:val="22"/>
                <w:szCs w:val="22"/>
              </w:rPr>
              <w:t xml:space="preserve">Численность населения  </w:t>
            </w:r>
          </w:p>
          <w:p w:rsidR="000F747B" w:rsidRPr="007D113F" w:rsidRDefault="000F747B" w:rsidP="007132AA">
            <w:pPr>
              <w:ind w:firstLine="0"/>
              <w:rPr>
                <w:rFonts w:ascii="Times New Roman" w:hAnsi="Times New Roman" w:cs="Times New Roman"/>
                <w:sz w:val="22"/>
                <w:szCs w:val="22"/>
              </w:rPr>
            </w:pPr>
          </w:p>
        </w:tc>
        <w:tc>
          <w:tcPr>
            <w:tcW w:w="1402"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чел.</w:t>
            </w:r>
          </w:p>
        </w:tc>
        <w:tc>
          <w:tcPr>
            <w:tcW w:w="1703" w:type="dxa"/>
          </w:tcPr>
          <w:p w:rsidR="000F747B" w:rsidRPr="007D113F" w:rsidRDefault="009F6E03" w:rsidP="007132AA">
            <w:pPr>
              <w:ind w:firstLine="0"/>
              <w:rPr>
                <w:rFonts w:ascii="Times New Roman" w:hAnsi="Times New Roman" w:cs="Times New Roman"/>
              </w:rPr>
            </w:pPr>
            <w:r>
              <w:rPr>
                <w:rFonts w:ascii="Times New Roman" w:hAnsi="Times New Roman" w:cs="Times New Roman"/>
              </w:rPr>
              <w:t xml:space="preserve">    650</w:t>
            </w:r>
          </w:p>
        </w:tc>
        <w:tc>
          <w:tcPr>
            <w:tcW w:w="1703" w:type="dxa"/>
          </w:tcPr>
          <w:p w:rsidR="000F747B" w:rsidRPr="007D113F" w:rsidRDefault="009F6E03" w:rsidP="007132AA">
            <w:pPr>
              <w:ind w:firstLine="0"/>
              <w:rPr>
                <w:rFonts w:ascii="Times New Roman" w:hAnsi="Times New Roman" w:cs="Times New Roman"/>
              </w:rPr>
            </w:pPr>
            <w:r>
              <w:rPr>
                <w:rFonts w:ascii="Times New Roman" w:hAnsi="Times New Roman" w:cs="Times New Roman"/>
              </w:rPr>
              <w:t xml:space="preserve">     660</w:t>
            </w:r>
          </w:p>
        </w:tc>
        <w:tc>
          <w:tcPr>
            <w:tcW w:w="1578" w:type="dxa"/>
          </w:tcPr>
          <w:p w:rsidR="000F747B" w:rsidRPr="007D113F" w:rsidRDefault="009F6E03" w:rsidP="007132AA">
            <w:pPr>
              <w:ind w:firstLine="0"/>
              <w:rPr>
                <w:rFonts w:ascii="Times New Roman" w:hAnsi="Times New Roman" w:cs="Times New Roman"/>
              </w:rPr>
            </w:pPr>
            <w:r>
              <w:rPr>
                <w:rFonts w:ascii="Times New Roman" w:hAnsi="Times New Roman" w:cs="Times New Roman"/>
              </w:rPr>
              <w:t xml:space="preserve">     644</w:t>
            </w:r>
          </w:p>
        </w:tc>
      </w:tr>
      <w:tr w:rsidR="000F747B" w:rsidRPr="007D113F">
        <w:tc>
          <w:tcPr>
            <w:tcW w:w="3652" w:type="dxa"/>
          </w:tcPr>
          <w:p w:rsidR="000F747B" w:rsidRPr="007D113F" w:rsidRDefault="000F747B" w:rsidP="007132AA">
            <w:pPr>
              <w:ind w:firstLine="0"/>
              <w:rPr>
                <w:rFonts w:ascii="Times New Roman" w:hAnsi="Times New Roman" w:cs="Times New Roman"/>
                <w:sz w:val="22"/>
                <w:szCs w:val="22"/>
              </w:rPr>
            </w:pPr>
            <w:r w:rsidRPr="007D113F">
              <w:rPr>
                <w:rFonts w:ascii="Times New Roman" w:hAnsi="Times New Roman" w:cs="Times New Roman"/>
                <w:sz w:val="22"/>
                <w:szCs w:val="22"/>
              </w:rPr>
              <w:t xml:space="preserve">Число родившихся       </w:t>
            </w:r>
          </w:p>
          <w:p w:rsidR="000F747B" w:rsidRPr="007D113F" w:rsidRDefault="000F747B" w:rsidP="007132AA">
            <w:pPr>
              <w:ind w:firstLine="0"/>
              <w:rPr>
                <w:rFonts w:ascii="Times New Roman" w:hAnsi="Times New Roman" w:cs="Times New Roman"/>
                <w:sz w:val="22"/>
                <w:szCs w:val="22"/>
              </w:rPr>
            </w:pPr>
          </w:p>
        </w:tc>
        <w:tc>
          <w:tcPr>
            <w:tcW w:w="1402"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чел.</w:t>
            </w:r>
          </w:p>
        </w:tc>
        <w:tc>
          <w:tcPr>
            <w:tcW w:w="1703" w:type="dxa"/>
          </w:tcPr>
          <w:p w:rsidR="000F747B" w:rsidRPr="007D113F" w:rsidRDefault="006921E7" w:rsidP="007132AA">
            <w:pPr>
              <w:ind w:firstLine="0"/>
              <w:rPr>
                <w:rFonts w:ascii="Times New Roman" w:hAnsi="Times New Roman" w:cs="Times New Roman"/>
              </w:rPr>
            </w:pPr>
            <w:r>
              <w:rPr>
                <w:rFonts w:ascii="Times New Roman" w:hAnsi="Times New Roman" w:cs="Times New Roman"/>
              </w:rPr>
              <w:t xml:space="preserve">      </w:t>
            </w:r>
            <w:r w:rsidR="005142F9">
              <w:rPr>
                <w:rFonts w:ascii="Times New Roman" w:hAnsi="Times New Roman" w:cs="Times New Roman"/>
              </w:rPr>
              <w:t>7</w:t>
            </w:r>
          </w:p>
        </w:tc>
        <w:tc>
          <w:tcPr>
            <w:tcW w:w="1703" w:type="dxa"/>
          </w:tcPr>
          <w:p w:rsidR="000F747B" w:rsidRPr="007D113F" w:rsidRDefault="006921E7" w:rsidP="007132AA">
            <w:pPr>
              <w:ind w:firstLine="0"/>
              <w:rPr>
                <w:rFonts w:ascii="Times New Roman" w:hAnsi="Times New Roman" w:cs="Times New Roman"/>
              </w:rPr>
            </w:pPr>
            <w:r>
              <w:rPr>
                <w:rFonts w:ascii="Times New Roman" w:hAnsi="Times New Roman" w:cs="Times New Roman"/>
              </w:rPr>
              <w:t xml:space="preserve">      3</w:t>
            </w:r>
          </w:p>
        </w:tc>
        <w:tc>
          <w:tcPr>
            <w:tcW w:w="1578" w:type="dxa"/>
          </w:tcPr>
          <w:p w:rsidR="000F747B" w:rsidRPr="007D113F" w:rsidRDefault="006921E7" w:rsidP="007132AA">
            <w:pPr>
              <w:ind w:firstLine="0"/>
              <w:rPr>
                <w:rFonts w:ascii="Times New Roman" w:hAnsi="Times New Roman" w:cs="Times New Roman"/>
              </w:rPr>
            </w:pPr>
            <w:r>
              <w:rPr>
                <w:rFonts w:ascii="Times New Roman" w:hAnsi="Times New Roman" w:cs="Times New Roman"/>
              </w:rPr>
              <w:t xml:space="preserve">       8</w:t>
            </w:r>
          </w:p>
        </w:tc>
      </w:tr>
      <w:tr w:rsidR="00235EDC" w:rsidRPr="007D113F">
        <w:tc>
          <w:tcPr>
            <w:tcW w:w="3652" w:type="dxa"/>
          </w:tcPr>
          <w:p w:rsidR="00235EDC" w:rsidRPr="007D113F" w:rsidRDefault="00235EDC" w:rsidP="007132AA">
            <w:pPr>
              <w:ind w:firstLine="0"/>
              <w:rPr>
                <w:rFonts w:ascii="Times New Roman" w:hAnsi="Times New Roman" w:cs="Times New Roman"/>
                <w:sz w:val="22"/>
                <w:szCs w:val="22"/>
              </w:rPr>
            </w:pPr>
            <w:r w:rsidRPr="007D113F">
              <w:rPr>
                <w:rFonts w:ascii="Times New Roman" w:hAnsi="Times New Roman" w:cs="Times New Roman"/>
                <w:sz w:val="22"/>
                <w:szCs w:val="22"/>
              </w:rPr>
              <w:t>Число умерших</w:t>
            </w:r>
          </w:p>
        </w:tc>
        <w:tc>
          <w:tcPr>
            <w:tcW w:w="1402" w:type="dxa"/>
          </w:tcPr>
          <w:p w:rsidR="00235EDC" w:rsidRPr="007D113F" w:rsidRDefault="00235EDC" w:rsidP="007132AA">
            <w:pPr>
              <w:ind w:firstLine="0"/>
              <w:rPr>
                <w:rFonts w:ascii="Times New Roman" w:hAnsi="Times New Roman" w:cs="Times New Roman"/>
              </w:rPr>
            </w:pPr>
            <w:r w:rsidRPr="007D113F">
              <w:rPr>
                <w:rFonts w:ascii="Times New Roman" w:hAnsi="Times New Roman" w:cs="Times New Roman"/>
              </w:rPr>
              <w:t>чел.</w:t>
            </w:r>
          </w:p>
          <w:p w:rsidR="00235EDC" w:rsidRPr="007D113F" w:rsidRDefault="00235EDC" w:rsidP="007132AA">
            <w:pPr>
              <w:ind w:firstLine="0"/>
              <w:rPr>
                <w:rFonts w:ascii="Times New Roman" w:hAnsi="Times New Roman" w:cs="Times New Roman"/>
              </w:rPr>
            </w:pPr>
          </w:p>
        </w:tc>
        <w:tc>
          <w:tcPr>
            <w:tcW w:w="1703" w:type="dxa"/>
          </w:tcPr>
          <w:p w:rsidR="00235EDC" w:rsidRPr="007D113F" w:rsidRDefault="006921E7" w:rsidP="007132AA">
            <w:pPr>
              <w:ind w:firstLine="0"/>
              <w:rPr>
                <w:rFonts w:ascii="Times New Roman" w:hAnsi="Times New Roman" w:cs="Times New Roman"/>
              </w:rPr>
            </w:pPr>
            <w:r>
              <w:rPr>
                <w:rFonts w:ascii="Times New Roman" w:hAnsi="Times New Roman" w:cs="Times New Roman"/>
              </w:rPr>
              <w:t xml:space="preserve">    </w:t>
            </w:r>
            <w:r w:rsidR="005142F9">
              <w:rPr>
                <w:rFonts w:ascii="Times New Roman" w:hAnsi="Times New Roman" w:cs="Times New Roman"/>
              </w:rPr>
              <w:t>13</w:t>
            </w:r>
          </w:p>
        </w:tc>
        <w:tc>
          <w:tcPr>
            <w:tcW w:w="1703" w:type="dxa"/>
          </w:tcPr>
          <w:p w:rsidR="00235EDC" w:rsidRPr="007D113F" w:rsidRDefault="006921E7" w:rsidP="007132AA">
            <w:pPr>
              <w:ind w:firstLine="0"/>
              <w:rPr>
                <w:rFonts w:ascii="Times New Roman" w:hAnsi="Times New Roman" w:cs="Times New Roman"/>
              </w:rPr>
            </w:pPr>
            <w:r>
              <w:rPr>
                <w:rFonts w:ascii="Times New Roman" w:hAnsi="Times New Roman" w:cs="Times New Roman"/>
              </w:rPr>
              <w:t xml:space="preserve">     15</w:t>
            </w:r>
          </w:p>
        </w:tc>
        <w:tc>
          <w:tcPr>
            <w:tcW w:w="1578" w:type="dxa"/>
          </w:tcPr>
          <w:p w:rsidR="00235EDC" w:rsidRPr="007D113F" w:rsidRDefault="006921E7" w:rsidP="007132AA">
            <w:pPr>
              <w:ind w:firstLine="0"/>
              <w:rPr>
                <w:rFonts w:ascii="Times New Roman" w:hAnsi="Times New Roman" w:cs="Times New Roman"/>
              </w:rPr>
            </w:pPr>
            <w:r>
              <w:rPr>
                <w:rFonts w:ascii="Times New Roman" w:hAnsi="Times New Roman" w:cs="Times New Roman"/>
              </w:rPr>
              <w:t xml:space="preserve">      15</w:t>
            </w:r>
          </w:p>
        </w:tc>
      </w:tr>
      <w:tr w:rsidR="000F747B" w:rsidRPr="007D113F">
        <w:tc>
          <w:tcPr>
            <w:tcW w:w="3652" w:type="dxa"/>
          </w:tcPr>
          <w:p w:rsidR="000F747B" w:rsidRPr="007D113F" w:rsidRDefault="000F747B" w:rsidP="000F747B">
            <w:pPr>
              <w:pStyle w:val="afc"/>
              <w:rPr>
                <w:rFonts w:ascii="Times New Roman" w:hAnsi="Times New Roman" w:cs="Times New Roman"/>
                <w:sz w:val="22"/>
                <w:szCs w:val="22"/>
              </w:rPr>
            </w:pPr>
            <w:r w:rsidRPr="007D113F">
              <w:rPr>
                <w:rFonts w:ascii="Times New Roman" w:hAnsi="Times New Roman" w:cs="Times New Roman"/>
              </w:rPr>
              <w:t xml:space="preserve">Естественный       </w:t>
            </w:r>
            <w:r w:rsidRPr="007D113F">
              <w:rPr>
                <w:rFonts w:ascii="Times New Roman" w:hAnsi="Times New Roman" w:cs="Times New Roman"/>
                <w:sz w:val="22"/>
                <w:szCs w:val="22"/>
              </w:rPr>
              <w:t xml:space="preserve">   </w:t>
            </w:r>
          </w:p>
          <w:p w:rsidR="000F747B" w:rsidRPr="007D113F" w:rsidRDefault="000F747B" w:rsidP="000F747B">
            <w:pPr>
              <w:ind w:firstLine="0"/>
              <w:rPr>
                <w:rFonts w:ascii="Times New Roman" w:hAnsi="Times New Roman" w:cs="Times New Roman"/>
                <w:sz w:val="22"/>
                <w:szCs w:val="22"/>
              </w:rPr>
            </w:pPr>
            <w:r w:rsidRPr="007D113F">
              <w:rPr>
                <w:rFonts w:ascii="Times New Roman" w:hAnsi="Times New Roman" w:cs="Times New Roman"/>
                <w:sz w:val="22"/>
                <w:szCs w:val="22"/>
              </w:rPr>
              <w:t xml:space="preserve">прирост\убыль (+,-)  </w:t>
            </w:r>
          </w:p>
        </w:tc>
        <w:tc>
          <w:tcPr>
            <w:tcW w:w="1402" w:type="dxa"/>
          </w:tcPr>
          <w:p w:rsidR="000F747B" w:rsidRPr="007D113F" w:rsidRDefault="000F747B" w:rsidP="007132AA">
            <w:pPr>
              <w:ind w:firstLine="0"/>
              <w:rPr>
                <w:rFonts w:ascii="Times New Roman" w:hAnsi="Times New Roman" w:cs="Times New Roman"/>
              </w:rPr>
            </w:pPr>
            <w:r w:rsidRPr="007D113F">
              <w:rPr>
                <w:rFonts w:ascii="Times New Roman" w:hAnsi="Times New Roman" w:cs="Times New Roman"/>
              </w:rPr>
              <w:t>чел.</w:t>
            </w:r>
          </w:p>
        </w:tc>
        <w:tc>
          <w:tcPr>
            <w:tcW w:w="1703" w:type="dxa"/>
          </w:tcPr>
          <w:p w:rsidR="000F747B" w:rsidRPr="007D113F" w:rsidRDefault="006921E7" w:rsidP="007132AA">
            <w:pPr>
              <w:ind w:firstLine="0"/>
              <w:rPr>
                <w:rFonts w:ascii="Times New Roman" w:hAnsi="Times New Roman" w:cs="Times New Roman"/>
              </w:rPr>
            </w:pPr>
            <w:r>
              <w:rPr>
                <w:rFonts w:ascii="Times New Roman" w:hAnsi="Times New Roman" w:cs="Times New Roman"/>
              </w:rPr>
              <w:t xml:space="preserve">    -</w:t>
            </w:r>
            <w:r w:rsidR="005142F9">
              <w:rPr>
                <w:rFonts w:ascii="Times New Roman" w:hAnsi="Times New Roman" w:cs="Times New Roman"/>
              </w:rPr>
              <w:t>6</w:t>
            </w:r>
          </w:p>
        </w:tc>
        <w:tc>
          <w:tcPr>
            <w:tcW w:w="1703" w:type="dxa"/>
          </w:tcPr>
          <w:p w:rsidR="000F747B" w:rsidRPr="007D113F" w:rsidRDefault="006921E7" w:rsidP="007132AA">
            <w:pPr>
              <w:ind w:firstLine="0"/>
              <w:rPr>
                <w:rFonts w:ascii="Times New Roman" w:hAnsi="Times New Roman" w:cs="Times New Roman"/>
              </w:rPr>
            </w:pPr>
            <w:r>
              <w:rPr>
                <w:rFonts w:ascii="Times New Roman" w:hAnsi="Times New Roman" w:cs="Times New Roman"/>
              </w:rPr>
              <w:t xml:space="preserve">     -12</w:t>
            </w:r>
          </w:p>
        </w:tc>
        <w:tc>
          <w:tcPr>
            <w:tcW w:w="1578" w:type="dxa"/>
          </w:tcPr>
          <w:p w:rsidR="000F747B" w:rsidRPr="007D113F" w:rsidRDefault="006921E7" w:rsidP="007132AA">
            <w:pPr>
              <w:ind w:firstLine="0"/>
              <w:rPr>
                <w:rFonts w:ascii="Times New Roman" w:hAnsi="Times New Roman" w:cs="Times New Roman"/>
              </w:rPr>
            </w:pPr>
            <w:r>
              <w:rPr>
                <w:rFonts w:ascii="Times New Roman" w:hAnsi="Times New Roman" w:cs="Times New Roman"/>
              </w:rPr>
              <w:t xml:space="preserve">       -7</w:t>
            </w:r>
          </w:p>
        </w:tc>
      </w:tr>
    </w:tbl>
    <w:p w:rsidR="00882124" w:rsidRPr="007D113F" w:rsidRDefault="00882124">
      <w:pPr>
        <w:rPr>
          <w:rFonts w:ascii="Times New Roman" w:hAnsi="Times New Roman" w:cs="Times New Roman"/>
          <w:sz w:val="22"/>
          <w:szCs w:val="22"/>
        </w:rPr>
      </w:pPr>
    </w:p>
    <w:p w:rsidR="003745BC" w:rsidRPr="007D113F" w:rsidRDefault="003745BC">
      <w:pPr>
        <w:rPr>
          <w:rFonts w:ascii="Times New Roman" w:hAnsi="Times New Roman" w:cs="Times New Roman"/>
        </w:rPr>
      </w:pPr>
      <w:r w:rsidRPr="007D113F">
        <w:rPr>
          <w:rFonts w:ascii="Times New Roman" w:hAnsi="Times New Roman" w:cs="Times New Roman"/>
        </w:rPr>
        <w:t>Динамика численности населения характеризуется общим его сокращением при отрицательном естественном воспроизводстве. Процесс депопуляц</w:t>
      </w:r>
      <w:r w:rsidR="006921E7">
        <w:rPr>
          <w:rFonts w:ascii="Times New Roman" w:hAnsi="Times New Roman" w:cs="Times New Roman"/>
        </w:rPr>
        <w:t xml:space="preserve">ии, выражающийся в низком </w:t>
      </w:r>
      <w:r w:rsidRPr="007D113F">
        <w:rPr>
          <w:rFonts w:ascii="Times New Roman" w:hAnsi="Times New Roman" w:cs="Times New Roman"/>
        </w:rPr>
        <w:t xml:space="preserve"> уровне рождаемости и высоком уровне смертности характерен как для поселения, так и для района и области в целом.</w:t>
      </w:r>
    </w:p>
    <w:p w:rsidR="003745BC" w:rsidRPr="007D113F" w:rsidRDefault="00300B98">
      <w:pPr>
        <w:rPr>
          <w:rFonts w:ascii="Times New Roman" w:hAnsi="Times New Roman" w:cs="Times New Roman"/>
        </w:rPr>
      </w:pPr>
      <w:r w:rsidRPr="007D113F">
        <w:rPr>
          <w:rFonts w:ascii="Times New Roman" w:hAnsi="Times New Roman" w:cs="Times New Roman"/>
        </w:rPr>
        <w:t>Показатель рож</w:t>
      </w:r>
      <w:r w:rsidR="006921E7">
        <w:rPr>
          <w:rFonts w:ascii="Times New Roman" w:hAnsi="Times New Roman" w:cs="Times New Roman"/>
        </w:rPr>
        <w:t>д</w:t>
      </w:r>
      <w:r w:rsidR="005142F9">
        <w:rPr>
          <w:rFonts w:ascii="Times New Roman" w:hAnsi="Times New Roman" w:cs="Times New Roman"/>
        </w:rPr>
        <w:t>аемости в 2008 году составил 4,5</w:t>
      </w:r>
      <w:r w:rsidR="005834E5">
        <w:rPr>
          <w:rFonts w:ascii="Times New Roman" w:hAnsi="Times New Roman" w:cs="Times New Roman"/>
        </w:rPr>
        <w:t xml:space="preserve"> </w:t>
      </w:r>
      <w:r w:rsidRPr="007D113F">
        <w:rPr>
          <w:rFonts w:ascii="Times New Roman" w:hAnsi="Times New Roman" w:cs="Times New Roman"/>
        </w:rPr>
        <w:t>чел. в расчете  на 1000 жителей, в 2009</w:t>
      </w:r>
      <w:r w:rsidR="003745BC" w:rsidRPr="007D113F">
        <w:rPr>
          <w:rFonts w:ascii="Times New Roman" w:hAnsi="Times New Roman" w:cs="Times New Roman"/>
        </w:rPr>
        <w:t xml:space="preserve"> </w:t>
      </w:r>
      <w:r w:rsidR="005142F9">
        <w:rPr>
          <w:rFonts w:ascii="Times New Roman" w:hAnsi="Times New Roman" w:cs="Times New Roman"/>
        </w:rPr>
        <w:t>– 12,4</w:t>
      </w:r>
      <w:r w:rsidRPr="007D113F">
        <w:rPr>
          <w:rFonts w:ascii="Times New Roman" w:hAnsi="Times New Roman" w:cs="Times New Roman"/>
        </w:rPr>
        <w:t xml:space="preserve"> </w:t>
      </w:r>
      <w:r w:rsidR="003745BC" w:rsidRPr="007D113F">
        <w:rPr>
          <w:rFonts w:ascii="Times New Roman" w:hAnsi="Times New Roman" w:cs="Times New Roman"/>
        </w:rPr>
        <w:t xml:space="preserve">на 1000 человек. Смертность превышает рождаемость в </w:t>
      </w:r>
      <w:r w:rsidR="005142F9">
        <w:rPr>
          <w:rFonts w:ascii="Times New Roman" w:hAnsi="Times New Roman" w:cs="Times New Roman"/>
        </w:rPr>
        <w:t>2,4</w:t>
      </w:r>
      <w:r w:rsidRPr="007D113F">
        <w:rPr>
          <w:rFonts w:ascii="Times New Roman" w:hAnsi="Times New Roman" w:cs="Times New Roman"/>
        </w:rPr>
        <w:t xml:space="preserve"> </w:t>
      </w:r>
      <w:r w:rsidR="003745BC" w:rsidRPr="007D113F">
        <w:rPr>
          <w:rFonts w:ascii="Times New Roman" w:hAnsi="Times New Roman" w:cs="Times New Roman"/>
        </w:rPr>
        <w:t>раза. Средняя продолжительность жизни у женщин составляет 74 года, у мужчин 69 лет.</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9" w:name="sub_30"/>
      <w:r w:rsidRPr="007D113F">
        <w:rPr>
          <w:rFonts w:ascii="Times New Roman" w:hAnsi="Times New Roman" w:cs="Times New Roman"/>
        </w:rPr>
        <w:lastRenderedPageBreak/>
        <w:t>Структура населения по в</w:t>
      </w:r>
      <w:r w:rsidR="00300B98" w:rsidRPr="007D113F">
        <w:rPr>
          <w:rFonts w:ascii="Times New Roman" w:hAnsi="Times New Roman" w:cs="Times New Roman"/>
        </w:rPr>
        <w:t>озрастному составу на 01.01.2010</w:t>
      </w:r>
      <w:r w:rsidRPr="007D113F">
        <w:rPr>
          <w:rFonts w:ascii="Times New Roman" w:hAnsi="Times New Roman" w:cs="Times New Roman"/>
        </w:rPr>
        <w:t xml:space="preserve"> г.</w:t>
      </w:r>
    </w:p>
    <w:p w:rsidR="00300B98" w:rsidRPr="007D113F" w:rsidRDefault="00300B98" w:rsidP="00300B98">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6487"/>
        <w:gridCol w:w="1550"/>
        <w:gridCol w:w="1431"/>
      </w:tblGrid>
      <w:tr w:rsidR="00300B98" w:rsidRPr="007D113F">
        <w:tc>
          <w:tcPr>
            <w:tcW w:w="6487" w:type="dxa"/>
          </w:tcPr>
          <w:p w:rsidR="00300B98" w:rsidRPr="007D113F" w:rsidRDefault="00300B98" w:rsidP="00300B98">
            <w:pPr>
              <w:ind w:right="-959" w:firstLine="0"/>
              <w:rPr>
                <w:rFonts w:ascii="Times New Roman" w:hAnsi="Times New Roman" w:cs="Times New Roman"/>
              </w:rPr>
            </w:pPr>
            <w:r w:rsidRPr="007D113F">
              <w:rPr>
                <w:rFonts w:ascii="Times New Roman" w:hAnsi="Times New Roman" w:cs="Times New Roman"/>
              </w:rPr>
              <w:t xml:space="preserve">Возрастные группы  </w:t>
            </w:r>
          </w:p>
          <w:p w:rsidR="00300B98" w:rsidRPr="007D113F" w:rsidRDefault="00300B98" w:rsidP="00300B98">
            <w:pPr>
              <w:ind w:right="-959" w:firstLine="0"/>
              <w:rPr>
                <w:rFonts w:ascii="Times New Roman" w:hAnsi="Times New Roman" w:cs="Times New Roman"/>
              </w:rPr>
            </w:pPr>
          </w:p>
        </w:tc>
        <w:tc>
          <w:tcPr>
            <w:tcW w:w="1550" w:type="dxa"/>
          </w:tcPr>
          <w:p w:rsidR="00300B98" w:rsidRPr="007D113F" w:rsidRDefault="00300B98" w:rsidP="00300B98">
            <w:pPr>
              <w:ind w:firstLine="0"/>
              <w:rPr>
                <w:rFonts w:ascii="Times New Roman" w:hAnsi="Times New Roman" w:cs="Times New Roman"/>
              </w:rPr>
            </w:pPr>
            <w:r w:rsidRPr="007D113F">
              <w:rPr>
                <w:rFonts w:ascii="Times New Roman" w:hAnsi="Times New Roman" w:cs="Times New Roman"/>
              </w:rPr>
              <w:t>человек</w:t>
            </w:r>
          </w:p>
        </w:tc>
        <w:tc>
          <w:tcPr>
            <w:tcW w:w="1431" w:type="dxa"/>
          </w:tcPr>
          <w:p w:rsidR="00300B98" w:rsidRPr="007D113F" w:rsidRDefault="00300B98" w:rsidP="00300B98">
            <w:pPr>
              <w:ind w:firstLine="0"/>
              <w:rPr>
                <w:rFonts w:ascii="Times New Roman" w:hAnsi="Times New Roman" w:cs="Times New Roman"/>
              </w:rPr>
            </w:pPr>
            <w:r w:rsidRPr="007D113F">
              <w:rPr>
                <w:rFonts w:ascii="Times New Roman" w:hAnsi="Times New Roman" w:cs="Times New Roman"/>
              </w:rPr>
              <w:t>%</w:t>
            </w:r>
          </w:p>
        </w:tc>
      </w:tr>
      <w:tr w:rsidR="00300B98" w:rsidRPr="007D113F">
        <w:tc>
          <w:tcPr>
            <w:tcW w:w="6487" w:type="dxa"/>
          </w:tcPr>
          <w:p w:rsidR="00300B98" w:rsidRPr="007D113F" w:rsidRDefault="00300B98" w:rsidP="00300B98">
            <w:pPr>
              <w:ind w:firstLine="0"/>
              <w:rPr>
                <w:rFonts w:ascii="Times New Roman" w:hAnsi="Times New Roman" w:cs="Times New Roman"/>
              </w:rPr>
            </w:pPr>
            <w:r w:rsidRPr="007D113F">
              <w:rPr>
                <w:rFonts w:ascii="Times New Roman" w:hAnsi="Times New Roman" w:cs="Times New Roman"/>
              </w:rPr>
              <w:t>Моложе трудоспособного возраста</w:t>
            </w:r>
          </w:p>
          <w:p w:rsidR="00300B98" w:rsidRPr="007D113F" w:rsidRDefault="00300B98" w:rsidP="00300B98">
            <w:pPr>
              <w:ind w:firstLine="0"/>
              <w:rPr>
                <w:rFonts w:ascii="Times New Roman" w:hAnsi="Times New Roman" w:cs="Times New Roman"/>
              </w:rPr>
            </w:pPr>
          </w:p>
        </w:tc>
        <w:tc>
          <w:tcPr>
            <w:tcW w:w="1550" w:type="dxa"/>
          </w:tcPr>
          <w:p w:rsidR="00300B98" w:rsidRPr="007D113F" w:rsidRDefault="006921E7" w:rsidP="00300B98">
            <w:pPr>
              <w:ind w:firstLine="0"/>
              <w:rPr>
                <w:rFonts w:ascii="Times New Roman" w:hAnsi="Times New Roman" w:cs="Times New Roman"/>
              </w:rPr>
            </w:pPr>
            <w:r>
              <w:rPr>
                <w:rFonts w:ascii="Times New Roman" w:hAnsi="Times New Roman" w:cs="Times New Roman"/>
              </w:rPr>
              <w:t xml:space="preserve">    121</w:t>
            </w:r>
          </w:p>
        </w:tc>
        <w:tc>
          <w:tcPr>
            <w:tcW w:w="1431" w:type="dxa"/>
          </w:tcPr>
          <w:p w:rsidR="00300B98" w:rsidRPr="007D113F" w:rsidRDefault="00C33450" w:rsidP="00300B98">
            <w:pPr>
              <w:ind w:firstLine="0"/>
              <w:rPr>
                <w:rFonts w:ascii="Times New Roman" w:hAnsi="Times New Roman" w:cs="Times New Roman"/>
              </w:rPr>
            </w:pPr>
            <w:r>
              <w:rPr>
                <w:rFonts w:ascii="Times New Roman" w:hAnsi="Times New Roman" w:cs="Times New Roman"/>
              </w:rPr>
              <w:t>18,8</w:t>
            </w:r>
          </w:p>
        </w:tc>
      </w:tr>
      <w:tr w:rsidR="00300B98" w:rsidRPr="007D113F">
        <w:tc>
          <w:tcPr>
            <w:tcW w:w="6487" w:type="dxa"/>
          </w:tcPr>
          <w:p w:rsidR="00300B98" w:rsidRPr="007D113F" w:rsidRDefault="00300B98" w:rsidP="00300B98">
            <w:pPr>
              <w:ind w:firstLine="0"/>
              <w:rPr>
                <w:rFonts w:ascii="Times New Roman" w:hAnsi="Times New Roman" w:cs="Times New Roman"/>
              </w:rPr>
            </w:pPr>
            <w:r w:rsidRPr="007D113F">
              <w:rPr>
                <w:rFonts w:ascii="Times New Roman" w:hAnsi="Times New Roman" w:cs="Times New Roman"/>
              </w:rPr>
              <w:t>Трудоспособное население</w:t>
            </w:r>
          </w:p>
          <w:p w:rsidR="00300B98" w:rsidRPr="007D113F" w:rsidRDefault="00300B98" w:rsidP="00300B98">
            <w:pPr>
              <w:ind w:firstLine="0"/>
              <w:rPr>
                <w:rFonts w:ascii="Times New Roman" w:hAnsi="Times New Roman" w:cs="Times New Roman"/>
              </w:rPr>
            </w:pPr>
          </w:p>
        </w:tc>
        <w:tc>
          <w:tcPr>
            <w:tcW w:w="1550" w:type="dxa"/>
          </w:tcPr>
          <w:p w:rsidR="00300B98" w:rsidRPr="007D113F" w:rsidRDefault="006921E7" w:rsidP="00300B98">
            <w:pPr>
              <w:ind w:firstLine="0"/>
              <w:rPr>
                <w:rFonts w:ascii="Times New Roman" w:hAnsi="Times New Roman" w:cs="Times New Roman"/>
              </w:rPr>
            </w:pPr>
            <w:r>
              <w:rPr>
                <w:rFonts w:ascii="Times New Roman" w:hAnsi="Times New Roman" w:cs="Times New Roman"/>
              </w:rPr>
              <w:t xml:space="preserve">    335</w:t>
            </w:r>
          </w:p>
        </w:tc>
        <w:tc>
          <w:tcPr>
            <w:tcW w:w="1431" w:type="dxa"/>
          </w:tcPr>
          <w:p w:rsidR="00300B98" w:rsidRPr="007D113F" w:rsidRDefault="00C33450" w:rsidP="00300B98">
            <w:pPr>
              <w:ind w:firstLine="0"/>
              <w:rPr>
                <w:rFonts w:ascii="Times New Roman" w:hAnsi="Times New Roman" w:cs="Times New Roman"/>
              </w:rPr>
            </w:pPr>
            <w:r>
              <w:rPr>
                <w:rFonts w:ascii="Times New Roman" w:hAnsi="Times New Roman" w:cs="Times New Roman"/>
              </w:rPr>
              <w:t>52</w:t>
            </w:r>
          </w:p>
        </w:tc>
      </w:tr>
      <w:tr w:rsidR="00300B98" w:rsidRPr="007D113F">
        <w:tc>
          <w:tcPr>
            <w:tcW w:w="6487" w:type="dxa"/>
          </w:tcPr>
          <w:p w:rsidR="00300B98" w:rsidRPr="007D113F" w:rsidRDefault="00300B98" w:rsidP="00300B98">
            <w:pPr>
              <w:ind w:firstLine="0"/>
              <w:rPr>
                <w:rFonts w:ascii="Times New Roman" w:hAnsi="Times New Roman" w:cs="Times New Roman"/>
              </w:rPr>
            </w:pPr>
            <w:r w:rsidRPr="007D113F">
              <w:rPr>
                <w:rFonts w:ascii="Times New Roman" w:hAnsi="Times New Roman" w:cs="Times New Roman"/>
              </w:rPr>
              <w:t>Старше трудоспособного населения</w:t>
            </w:r>
          </w:p>
          <w:p w:rsidR="00300B98" w:rsidRPr="007D113F" w:rsidRDefault="00300B98" w:rsidP="00300B98">
            <w:pPr>
              <w:ind w:firstLine="0"/>
              <w:rPr>
                <w:rFonts w:ascii="Times New Roman" w:hAnsi="Times New Roman" w:cs="Times New Roman"/>
              </w:rPr>
            </w:pPr>
          </w:p>
        </w:tc>
        <w:tc>
          <w:tcPr>
            <w:tcW w:w="1550" w:type="dxa"/>
          </w:tcPr>
          <w:p w:rsidR="00300B98" w:rsidRPr="007D113F" w:rsidRDefault="006921E7" w:rsidP="00300B98">
            <w:pPr>
              <w:ind w:firstLine="0"/>
              <w:rPr>
                <w:rFonts w:ascii="Times New Roman" w:hAnsi="Times New Roman" w:cs="Times New Roman"/>
              </w:rPr>
            </w:pPr>
            <w:r>
              <w:rPr>
                <w:rFonts w:ascii="Times New Roman" w:hAnsi="Times New Roman" w:cs="Times New Roman"/>
              </w:rPr>
              <w:t xml:space="preserve">    18</w:t>
            </w:r>
            <w:r w:rsidR="00C33450">
              <w:rPr>
                <w:rFonts w:ascii="Times New Roman" w:hAnsi="Times New Roman" w:cs="Times New Roman"/>
              </w:rPr>
              <w:t>8</w:t>
            </w:r>
          </w:p>
        </w:tc>
        <w:tc>
          <w:tcPr>
            <w:tcW w:w="1431" w:type="dxa"/>
          </w:tcPr>
          <w:p w:rsidR="00300B98" w:rsidRPr="007D113F" w:rsidRDefault="00C33450" w:rsidP="00300B98">
            <w:pPr>
              <w:ind w:firstLine="0"/>
              <w:rPr>
                <w:rFonts w:ascii="Times New Roman" w:hAnsi="Times New Roman" w:cs="Times New Roman"/>
              </w:rPr>
            </w:pPr>
            <w:r>
              <w:rPr>
                <w:rFonts w:ascii="Times New Roman" w:hAnsi="Times New Roman" w:cs="Times New Roman"/>
              </w:rPr>
              <w:t>29,2</w:t>
            </w:r>
          </w:p>
        </w:tc>
      </w:tr>
      <w:tr w:rsidR="00300B98" w:rsidRPr="007D113F">
        <w:tc>
          <w:tcPr>
            <w:tcW w:w="6487" w:type="dxa"/>
          </w:tcPr>
          <w:p w:rsidR="00300B98" w:rsidRPr="007D113F" w:rsidRDefault="00300B98" w:rsidP="00300B98">
            <w:pPr>
              <w:ind w:firstLine="0"/>
              <w:rPr>
                <w:rFonts w:ascii="Times New Roman" w:hAnsi="Times New Roman" w:cs="Times New Roman"/>
              </w:rPr>
            </w:pPr>
            <w:r w:rsidRPr="007D113F">
              <w:rPr>
                <w:rFonts w:ascii="Times New Roman" w:hAnsi="Times New Roman" w:cs="Times New Roman"/>
              </w:rPr>
              <w:t>Итого</w:t>
            </w:r>
          </w:p>
          <w:p w:rsidR="00256980" w:rsidRPr="007D113F" w:rsidRDefault="00256980" w:rsidP="00300B98">
            <w:pPr>
              <w:ind w:firstLine="0"/>
              <w:rPr>
                <w:rFonts w:ascii="Times New Roman" w:hAnsi="Times New Roman" w:cs="Times New Roman"/>
              </w:rPr>
            </w:pPr>
          </w:p>
        </w:tc>
        <w:tc>
          <w:tcPr>
            <w:tcW w:w="1550" w:type="dxa"/>
          </w:tcPr>
          <w:p w:rsidR="00300B98" w:rsidRPr="007D113F" w:rsidRDefault="00C33450" w:rsidP="00300B98">
            <w:pPr>
              <w:ind w:firstLine="0"/>
              <w:rPr>
                <w:rFonts w:ascii="Times New Roman" w:hAnsi="Times New Roman" w:cs="Times New Roman"/>
              </w:rPr>
            </w:pPr>
            <w:r>
              <w:rPr>
                <w:rFonts w:ascii="Times New Roman" w:hAnsi="Times New Roman" w:cs="Times New Roman"/>
              </w:rPr>
              <w:t xml:space="preserve">    644</w:t>
            </w:r>
          </w:p>
        </w:tc>
        <w:tc>
          <w:tcPr>
            <w:tcW w:w="1431" w:type="dxa"/>
          </w:tcPr>
          <w:p w:rsidR="00300B98" w:rsidRPr="007D113F" w:rsidRDefault="00C33450" w:rsidP="00300B98">
            <w:pPr>
              <w:ind w:firstLine="0"/>
              <w:rPr>
                <w:rFonts w:ascii="Times New Roman" w:hAnsi="Times New Roman" w:cs="Times New Roman"/>
              </w:rPr>
            </w:pPr>
            <w:r>
              <w:rPr>
                <w:rFonts w:ascii="Times New Roman" w:hAnsi="Times New Roman" w:cs="Times New Roman"/>
              </w:rPr>
              <w:t>100</w:t>
            </w:r>
          </w:p>
        </w:tc>
      </w:tr>
      <w:bookmarkEnd w:id="9"/>
    </w:tbl>
    <w:p w:rsidR="00A030F6" w:rsidRDefault="00A030F6">
      <w:pPr>
        <w:rPr>
          <w:rFonts w:ascii="Times New Roman" w:hAnsi="Times New Roman" w:cs="Times New Roman"/>
        </w:rPr>
      </w:pPr>
    </w:p>
    <w:p w:rsidR="00C33450" w:rsidRPr="007D113F" w:rsidRDefault="00C33450">
      <w:pPr>
        <w:rPr>
          <w:rFonts w:ascii="Times New Roman" w:hAnsi="Times New Roman" w:cs="Times New Roman"/>
        </w:rPr>
      </w:pPr>
      <w:r>
        <w:rPr>
          <w:rFonts w:ascii="Times New Roman" w:hAnsi="Times New Roman" w:cs="Times New Roman"/>
        </w:rPr>
        <w:t>Среди населения преобладает доля трудоспособного населения – 52 %.</w:t>
      </w:r>
    </w:p>
    <w:p w:rsidR="003745BC" w:rsidRPr="007D113F" w:rsidRDefault="003745BC">
      <w:pPr>
        <w:pStyle w:val="1"/>
        <w:rPr>
          <w:rFonts w:ascii="Times New Roman" w:hAnsi="Times New Roman" w:cs="Times New Roman"/>
        </w:rPr>
      </w:pPr>
      <w:bookmarkStart w:id="10" w:name="sub_40"/>
      <w:r w:rsidRPr="007D113F">
        <w:rPr>
          <w:rFonts w:ascii="Times New Roman" w:hAnsi="Times New Roman" w:cs="Times New Roman"/>
        </w:rPr>
        <w:t>Уровень зар</w:t>
      </w:r>
      <w:r w:rsidR="00F13BD7" w:rsidRPr="007D113F">
        <w:rPr>
          <w:rFonts w:ascii="Times New Roman" w:hAnsi="Times New Roman" w:cs="Times New Roman"/>
        </w:rPr>
        <w:t xml:space="preserve">егистрированной безработицы </w:t>
      </w:r>
      <w:r w:rsidR="00A030F6" w:rsidRPr="007D113F">
        <w:rPr>
          <w:rFonts w:ascii="Times New Roman" w:hAnsi="Times New Roman" w:cs="Times New Roman"/>
        </w:rPr>
        <w:br/>
      </w:r>
    </w:p>
    <w:p w:rsidR="00A030F6" w:rsidRPr="007D113F" w:rsidRDefault="00A030F6" w:rsidP="00A030F6">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3839"/>
        <w:gridCol w:w="1656"/>
        <w:gridCol w:w="2069"/>
        <w:gridCol w:w="2224"/>
      </w:tblGrid>
      <w:tr w:rsidR="00C171CF" w:rsidRPr="007D113F">
        <w:tc>
          <w:tcPr>
            <w:tcW w:w="3839" w:type="dxa"/>
          </w:tcPr>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Показатель</w:t>
            </w:r>
          </w:p>
        </w:tc>
        <w:tc>
          <w:tcPr>
            <w:tcW w:w="1656" w:type="dxa"/>
          </w:tcPr>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Ед.измер.</w:t>
            </w:r>
          </w:p>
        </w:tc>
        <w:tc>
          <w:tcPr>
            <w:tcW w:w="2069" w:type="dxa"/>
          </w:tcPr>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 xml:space="preserve">по состоянию </w:t>
            </w:r>
          </w:p>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на 01.01.2009 г.</w:t>
            </w:r>
          </w:p>
        </w:tc>
        <w:tc>
          <w:tcPr>
            <w:tcW w:w="2224" w:type="dxa"/>
          </w:tcPr>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по состоянию</w:t>
            </w:r>
          </w:p>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 xml:space="preserve"> на 01.01.2010 г.</w:t>
            </w:r>
          </w:p>
        </w:tc>
      </w:tr>
      <w:tr w:rsidR="00C171CF" w:rsidRPr="007D113F">
        <w:tc>
          <w:tcPr>
            <w:tcW w:w="3839" w:type="dxa"/>
          </w:tcPr>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Численность трудовых ресурсов</w:t>
            </w:r>
          </w:p>
          <w:p w:rsidR="00C171CF" w:rsidRPr="007D113F" w:rsidRDefault="00C171CF" w:rsidP="00A030F6">
            <w:pPr>
              <w:ind w:firstLine="0"/>
              <w:rPr>
                <w:rFonts w:ascii="Times New Roman" w:hAnsi="Times New Roman" w:cs="Times New Roman"/>
              </w:rPr>
            </w:pPr>
          </w:p>
        </w:tc>
        <w:tc>
          <w:tcPr>
            <w:tcW w:w="1656" w:type="dxa"/>
          </w:tcPr>
          <w:p w:rsidR="00C171CF" w:rsidRPr="007D113F" w:rsidRDefault="00C171CF" w:rsidP="00C171CF">
            <w:pPr>
              <w:ind w:firstLine="0"/>
              <w:jc w:val="center"/>
              <w:rPr>
                <w:rFonts w:ascii="Times New Roman" w:hAnsi="Times New Roman" w:cs="Times New Roman"/>
              </w:rPr>
            </w:pPr>
            <w:r w:rsidRPr="007D113F">
              <w:rPr>
                <w:rFonts w:ascii="Times New Roman" w:hAnsi="Times New Roman" w:cs="Times New Roman"/>
              </w:rPr>
              <w:t>чел.</w:t>
            </w:r>
          </w:p>
        </w:tc>
        <w:tc>
          <w:tcPr>
            <w:tcW w:w="2069" w:type="dxa"/>
          </w:tcPr>
          <w:p w:rsidR="00C171CF" w:rsidRPr="007D113F" w:rsidRDefault="00532F1C" w:rsidP="00A030F6">
            <w:pPr>
              <w:ind w:firstLine="0"/>
              <w:rPr>
                <w:rFonts w:ascii="Times New Roman" w:hAnsi="Times New Roman" w:cs="Times New Roman"/>
              </w:rPr>
            </w:pPr>
            <w:r>
              <w:rPr>
                <w:rFonts w:ascii="Times New Roman" w:hAnsi="Times New Roman" w:cs="Times New Roman"/>
              </w:rPr>
              <w:t xml:space="preserve">         360</w:t>
            </w:r>
          </w:p>
        </w:tc>
        <w:tc>
          <w:tcPr>
            <w:tcW w:w="2224" w:type="dxa"/>
          </w:tcPr>
          <w:p w:rsidR="00C171CF" w:rsidRPr="007D113F" w:rsidRDefault="00532F1C" w:rsidP="00A030F6">
            <w:pPr>
              <w:ind w:firstLine="0"/>
              <w:rPr>
                <w:rFonts w:ascii="Times New Roman" w:hAnsi="Times New Roman" w:cs="Times New Roman"/>
              </w:rPr>
            </w:pPr>
            <w:r>
              <w:rPr>
                <w:rFonts w:ascii="Times New Roman" w:hAnsi="Times New Roman" w:cs="Times New Roman"/>
              </w:rPr>
              <w:t xml:space="preserve">         335</w:t>
            </w:r>
          </w:p>
        </w:tc>
      </w:tr>
      <w:tr w:rsidR="00C171CF" w:rsidRPr="007D113F">
        <w:tc>
          <w:tcPr>
            <w:tcW w:w="3839" w:type="dxa"/>
          </w:tcPr>
          <w:p w:rsidR="00C171CF" w:rsidRPr="007D113F" w:rsidRDefault="00C171CF" w:rsidP="00763240">
            <w:pPr>
              <w:ind w:firstLine="0"/>
              <w:jc w:val="left"/>
              <w:rPr>
                <w:rFonts w:ascii="Times New Roman" w:hAnsi="Times New Roman" w:cs="Times New Roman"/>
              </w:rPr>
            </w:pPr>
            <w:r w:rsidRPr="007D113F">
              <w:rPr>
                <w:rFonts w:ascii="Times New Roman" w:hAnsi="Times New Roman" w:cs="Times New Roman"/>
              </w:rPr>
              <w:t xml:space="preserve">Численность зарегистрированных безработных </w:t>
            </w:r>
          </w:p>
        </w:tc>
        <w:tc>
          <w:tcPr>
            <w:tcW w:w="1656" w:type="dxa"/>
          </w:tcPr>
          <w:p w:rsidR="00C171CF" w:rsidRPr="007D113F" w:rsidRDefault="00C171CF" w:rsidP="00C171CF">
            <w:pPr>
              <w:ind w:firstLine="0"/>
              <w:jc w:val="center"/>
              <w:rPr>
                <w:rFonts w:ascii="Times New Roman" w:hAnsi="Times New Roman" w:cs="Times New Roman"/>
              </w:rPr>
            </w:pPr>
            <w:r w:rsidRPr="007D113F">
              <w:rPr>
                <w:rFonts w:ascii="Times New Roman" w:hAnsi="Times New Roman" w:cs="Times New Roman"/>
              </w:rPr>
              <w:t>чел.</w:t>
            </w:r>
          </w:p>
        </w:tc>
        <w:tc>
          <w:tcPr>
            <w:tcW w:w="2069" w:type="dxa"/>
          </w:tcPr>
          <w:p w:rsidR="00C171CF" w:rsidRPr="007D113F" w:rsidRDefault="00532F1C" w:rsidP="00A030F6">
            <w:pPr>
              <w:ind w:firstLine="0"/>
              <w:rPr>
                <w:rFonts w:ascii="Times New Roman" w:hAnsi="Times New Roman" w:cs="Times New Roman"/>
              </w:rPr>
            </w:pPr>
            <w:r>
              <w:rPr>
                <w:rFonts w:ascii="Times New Roman" w:hAnsi="Times New Roman" w:cs="Times New Roman"/>
              </w:rPr>
              <w:t xml:space="preserve">           3</w:t>
            </w:r>
          </w:p>
        </w:tc>
        <w:tc>
          <w:tcPr>
            <w:tcW w:w="2224" w:type="dxa"/>
          </w:tcPr>
          <w:p w:rsidR="00C171CF" w:rsidRPr="007D113F" w:rsidRDefault="00532F1C" w:rsidP="00A030F6">
            <w:pPr>
              <w:ind w:firstLine="0"/>
              <w:rPr>
                <w:rFonts w:ascii="Times New Roman" w:hAnsi="Times New Roman" w:cs="Times New Roman"/>
              </w:rPr>
            </w:pPr>
            <w:r>
              <w:rPr>
                <w:rFonts w:ascii="Times New Roman" w:hAnsi="Times New Roman" w:cs="Times New Roman"/>
              </w:rPr>
              <w:t xml:space="preserve">          2</w:t>
            </w:r>
          </w:p>
        </w:tc>
      </w:tr>
      <w:tr w:rsidR="00C171CF" w:rsidRPr="007D113F">
        <w:tc>
          <w:tcPr>
            <w:tcW w:w="3839" w:type="dxa"/>
          </w:tcPr>
          <w:p w:rsidR="00C171CF" w:rsidRPr="007D113F" w:rsidRDefault="00C171CF" w:rsidP="00A030F6">
            <w:pPr>
              <w:ind w:firstLine="0"/>
              <w:rPr>
                <w:rFonts w:ascii="Times New Roman" w:hAnsi="Times New Roman" w:cs="Times New Roman"/>
              </w:rPr>
            </w:pPr>
          </w:p>
          <w:p w:rsidR="00C171CF" w:rsidRPr="007D113F" w:rsidRDefault="00C171CF" w:rsidP="00A030F6">
            <w:pPr>
              <w:ind w:firstLine="0"/>
              <w:rPr>
                <w:rFonts w:ascii="Times New Roman" w:hAnsi="Times New Roman" w:cs="Times New Roman"/>
              </w:rPr>
            </w:pPr>
            <w:r w:rsidRPr="007D113F">
              <w:rPr>
                <w:rFonts w:ascii="Times New Roman" w:hAnsi="Times New Roman" w:cs="Times New Roman"/>
              </w:rPr>
              <w:t xml:space="preserve">Уровень безработицы           </w:t>
            </w:r>
          </w:p>
        </w:tc>
        <w:tc>
          <w:tcPr>
            <w:tcW w:w="1656" w:type="dxa"/>
          </w:tcPr>
          <w:p w:rsidR="00C171CF" w:rsidRPr="007D113F" w:rsidRDefault="00C171CF" w:rsidP="00C171CF">
            <w:pPr>
              <w:ind w:firstLine="0"/>
              <w:jc w:val="center"/>
              <w:rPr>
                <w:rFonts w:ascii="Times New Roman" w:hAnsi="Times New Roman" w:cs="Times New Roman"/>
              </w:rPr>
            </w:pPr>
          </w:p>
          <w:p w:rsidR="00C171CF" w:rsidRPr="007D113F" w:rsidRDefault="00C171CF" w:rsidP="00C171CF">
            <w:pPr>
              <w:ind w:firstLine="0"/>
              <w:jc w:val="center"/>
              <w:rPr>
                <w:rFonts w:ascii="Times New Roman" w:hAnsi="Times New Roman" w:cs="Times New Roman"/>
              </w:rPr>
            </w:pPr>
            <w:r w:rsidRPr="007D113F">
              <w:rPr>
                <w:rFonts w:ascii="Times New Roman" w:hAnsi="Times New Roman" w:cs="Times New Roman"/>
              </w:rPr>
              <w:t>%</w:t>
            </w:r>
          </w:p>
        </w:tc>
        <w:tc>
          <w:tcPr>
            <w:tcW w:w="2069" w:type="dxa"/>
          </w:tcPr>
          <w:p w:rsidR="00C171CF" w:rsidRDefault="00532F1C" w:rsidP="00A030F6">
            <w:pPr>
              <w:ind w:firstLine="0"/>
              <w:rPr>
                <w:rFonts w:ascii="Times New Roman" w:hAnsi="Times New Roman" w:cs="Times New Roman"/>
              </w:rPr>
            </w:pPr>
            <w:r>
              <w:rPr>
                <w:rFonts w:ascii="Times New Roman" w:hAnsi="Times New Roman" w:cs="Times New Roman"/>
              </w:rPr>
              <w:t xml:space="preserve">    </w:t>
            </w:r>
          </w:p>
          <w:p w:rsidR="00532F1C" w:rsidRPr="007D113F" w:rsidRDefault="00532F1C" w:rsidP="00A030F6">
            <w:pPr>
              <w:ind w:firstLine="0"/>
              <w:rPr>
                <w:rFonts w:ascii="Times New Roman" w:hAnsi="Times New Roman" w:cs="Times New Roman"/>
              </w:rPr>
            </w:pPr>
            <w:r>
              <w:rPr>
                <w:rFonts w:ascii="Times New Roman" w:hAnsi="Times New Roman" w:cs="Times New Roman"/>
              </w:rPr>
              <w:t xml:space="preserve">          0,8</w:t>
            </w:r>
          </w:p>
        </w:tc>
        <w:tc>
          <w:tcPr>
            <w:tcW w:w="2224" w:type="dxa"/>
          </w:tcPr>
          <w:p w:rsidR="00532F1C" w:rsidRDefault="00532F1C" w:rsidP="00A030F6">
            <w:pPr>
              <w:ind w:firstLine="0"/>
              <w:rPr>
                <w:rFonts w:ascii="Times New Roman" w:hAnsi="Times New Roman" w:cs="Times New Roman"/>
              </w:rPr>
            </w:pPr>
            <w:r>
              <w:rPr>
                <w:rFonts w:ascii="Times New Roman" w:hAnsi="Times New Roman" w:cs="Times New Roman"/>
              </w:rPr>
              <w:t xml:space="preserve">     </w:t>
            </w:r>
          </w:p>
          <w:p w:rsidR="00C171CF" w:rsidRPr="007D113F" w:rsidRDefault="00532F1C" w:rsidP="00A030F6">
            <w:pPr>
              <w:ind w:firstLine="0"/>
              <w:rPr>
                <w:rFonts w:ascii="Times New Roman" w:hAnsi="Times New Roman" w:cs="Times New Roman"/>
              </w:rPr>
            </w:pPr>
            <w:r>
              <w:rPr>
                <w:rFonts w:ascii="Times New Roman" w:hAnsi="Times New Roman" w:cs="Times New Roman"/>
              </w:rPr>
              <w:t xml:space="preserve">         0,6</w:t>
            </w:r>
          </w:p>
        </w:tc>
      </w:tr>
    </w:tbl>
    <w:p w:rsidR="00A030F6" w:rsidRPr="007D113F" w:rsidRDefault="00A030F6" w:rsidP="00A030F6">
      <w:pPr>
        <w:rPr>
          <w:rFonts w:ascii="Times New Roman" w:hAnsi="Times New Roman" w:cs="Times New Roman"/>
        </w:rPr>
      </w:pPr>
    </w:p>
    <w:bookmarkEnd w:id="10"/>
    <w:p w:rsidR="003745BC" w:rsidRPr="007D113F" w:rsidRDefault="00532F1C">
      <w:pPr>
        <w:rPr>
          <w:rFonts w:ascii="Times New Roman" w:hAnsi="Times New Roman" w:cs="Times New Roman"/>
        </w:rPr>
      </w:pPr>
      <w:r>
        <w:rPr>
          <w:rFonts w:ascii="Times New Roman" w:hAnsi="Times New Roman" w:cs="Times New Roman"/>
        </w:rPr>
        <w:t>Занятость населения является одной из первоочередных задач органов местного самоуправления.</w:t>
      </w:r>
    </w:p>
    <w:p w:rsidR="003745BC" w:rsidRPr="007D113F" w:rsidRDefault="003745BC" w:rsidP="00FB2CE3">
      <w:pPr>
        <w:ind w:firstLine="0"/>
        <w:rPr>
          <w:rFonts w:ascii="Times New Roman" w:hAnsi="Times New Roman" w:cs="Times New Roman"/>
        </w:rPr>
      </w:pPr>
      <w:r w:rsidRPr="007D113F">
        <w:rPr>
          <w:rFonts w:ascii="Times New Roman" w:hAnsi="Times New Roman" w:cs="Times New Roman"/>
        </w:rPr>
        <w:t>По отраслям численность трудоспособного населения распределяется следующим образом:</w:t>
      </w:r>
    </w:p>
    <w:p w:rsidR="00AC716E" w:rsidRPr="007D113F" w:rsidRDefault="00AC716E">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5920"/>
        <w:gridCol w:w="2411"/>
      </w:tblGrid>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Наименование отраслей</w:t>
            </w:r>
          </w:p>
        </w:tc>
        <w:tc>
          <w:tcPr>
            <w:tcW w:w="2411"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Численность, чел</w:t>
            </w:r>
          </w:p>
        </w:tc>
      </w:tr>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lastRenderedPageBreak/>
              <w:t>Занято в экономике – всего:</w:t>
            </w:r>
          </w:p>
        </w:tc>
        <w:tc>
          <w:tcPr>
            <w:tcW w:w="2411" w:type="dxa"/>
          </w:tcPr>
          <w:p w:rsidR="00AC716E" w:rsidRPr="007D113F" w:rsidRDefault="00FC44E1">
            <w:pPr>
              <w:ind w:firstLine="0"/>
              <w:rPr>
                <w:rFonts w:ascii="Times New Roman" w:hAnsi="Times New Roman" w:cs="Times New Roman"/>
              </w:rPr>
            </w:pPr>
            <w:r>
              <w:rPr>
                <w:rFonts w:ascii="Times New Roman" w:hAnsi="Times New Roman" w:cs="Times New Roman"/>
              </w:rPr>
              <w:t>2</w:t>
            </w:r>
            <w:r w:rsidR="00D9642A">
              <w:rPr>
                <w:rFonts w:ascii="Times New Roman" w:hAnsi="Times New Roman" w:cs="Times New Roman"/>
              </w:rPr>
              <w:t>74</w:t>
            </w:r>
          </w:p>
        </w:tc>
      </w:tr>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Сельское хозяйство, охота и лесное хозяйство</w:t>
            </w:r>
          </w:p>
        </w:tc>
        <w:tc>
          <w:tcPr>
            <w:tcW w:w="2411" w:type="dxa"/>
          </w:tcPr>
          <w:p w:rsidR="00AC716E" w:rsidRPr="007D113F" w:rsidRDefault="00D9642A">
            <w:pPr>
              <w:ind w:firstLine="0"/>
              <w:rPr>
                <w:rFonts w:ascii="Times New Roman" w:hAnsi="Times New Roman" w:cs="Times New Roman"/>
              </w:rPr>
            </w:pPr>
            <w:r>
              <w:rPr>
                <w:rFonts w:ascii="Times New Roman" w:hAnsi="Times New Roman" w:cs="Times New Roman"/>
              </w:rPr>
              <w:t>35</w:t>
            </w:r>
          </w:p>
        </w:tc>
      </w:tr>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Обрабатывающие производства</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w:t>
            </w:r>
          </w:p>
        </w:tc>
      </w:tr>
      <w:tr w:rsidR="00AC716E" w:rsidRPr="007D113F">
        <w:tc>
          <w:tcPr>
            <w:tcW w:w="5920" w:type="dxa"/>
          </w:tcPr>
          <w:p w:rsidR="00AC716E" w:rsidRPr="007D113F" w:rsidRDefault="00AC716E" w:rsidP="00AC716E">
            <w:pPr>
              <w:pStyle w:val="afc"/>
              <w:rPr>
                <w:rFonts w:ascii="Times New Roman" w:hAnsi="Times New Roman" w:cs="Times New Roman"/>
              </w:rPr>
            </w:pPr>
            <w:r w:rsidRPr="007D113F">
              <w:rPr>
                <w:rFonts w:ascii="Times New Roman" w:hAnsi="Times New Roman" w:cs="Times New Roman"/>
              </w:rPr>
              <w:t>произ</w:t>
            </w:r>
            <w:r w:rsidR="002304E8" w:rsidRPr="007D113F">
              <w:rPr>
                <w:rFonts w:ascii="Times New Roman" w:hAnsi="Times New Roman" w:cs="Times New Roman"/>
              </w:rPr>
              <w:t xml:space="preserve">водство и распределение     </w:t>
            </w:r>
            <w:r w:rsidRPr="007D113F">
              <w:rPr>
                <w:rFonts w:ascii="Times New Roman" w:hAnsi="Times New Roman" w:cs="Times New Roman"/>
              </w:rPr>
              <w:t xml:space="preserve">электроэнергии, газа, воды           </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w:t>
            </w:r>
          </w:p>
        </w:tc>
      </w:tr>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 xml:space="preserve">строительство    </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w:t>
            </w:r>
          </w:p>
        </w:tc>
      </w:tr>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 xml:space="preserve">оптовая и розничная торговля         </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7</w:t>
            </w:r>
          </w:p>
        </w:tc>
      </w:tr>
      <w:tr w:rsidR="00AC716E" w:rsidRPr="007D113F">
        <w:tc>
          <w:tcPr>
            <w:tcW w:w="5920" w:type="dxa"/>
          </w:tcPr>
          <w:p w:rsidR="00AC716E" w:rsidRPr="007D113F" w:rsidRDefault="00AC716E">
            <w:pPr>
              <w:ind w:firstLine="0"/>
              <w:rPr>
                <w:rFonts w:ascii="Times New Roman" w:hAnsi="Times New Roman" w:cs="Times New Roman"/>
              </w:rPr>
            </w:pPr>
            <w:r w:rsidRPr="007D113F">
              <w:rPr>
                <w:rFonts w:ascii="Times New Roman" w:hAnsi="Times New Roman" w:cs="Times New Roman"/>
              </w:rPr>
              <w:t xml:space="preserve">финансовая деятельность              </w:t>
            </w:r>
          </w:p>
        </w:tc>
        <w:tc>
          <w:tcPr>
            <w:tcW w:w="2411" w:type="dxa"/>
          </w:tcPr>
          <w:p w:rsidR="00AC716E" w:rsidRPr="007D113F" w:rsidRDefault="00201AB8">
            <w:pPr>
              <w:ind w:firstLine="0"/>
              <w:rPr>
                <w:rFonts w:ascii="Times New Roman" w:hAnsi="Times New Roman" w:cs="Times New Roman"/>
              </w:rPr>
            </w:pPr>
            <w:r>
              <w:rPr>
                <w:rFonts w:ascii="Times New Roman" w:hAnsi="Times New Roman" w:cs="Times New Roman"/>
              </w:rPr>
              <w:t>-</w:t>
            </w:r>
          </w:p>
        </w:tc>
      </w:tr>
      <w:tr w:rsidR="00AC716E" w:rsidRPr="007D113F">
        <w:tc>
          <w:tcPr>
            <w:tcW w:w="5920" w:type="dxa"/>
          </w:tcPr>
          <w:p w:rsidR="00AC716E" w:rsidRPr="007D113F" w:rsidRDefault="00AC716E" w:rsidP="00222F65">
            <w:pPr>
              <w:pStyle w:val="afc"/>
              <w:jc w:val="left"/>
              <w:rPr>
                <w:rFonts w:ascii="Times New Roman" w:hAnsi="Times New Roman" w:cs="Times New Roman"/>
              </w:rPr>
            </w:pPr>
            <w:r w:rsidRPr="007D113F">
              <w:rPr>
                <w:rFonts w:ascii="Times New Roman" w:hAnsi="Times New Roman" w:cs="Times New Roman"/>
              </w:rPr>
              <w:t>гос</w:t>
            </w:r>
            <w:r w:rsidR="00222F65" w:rsidRPr="007D113F">
              <w:rPr>
                <w:rFonts w:ascii="Times New Roman" w:hAnsi="Times New Roman" w:cs="Times New Roman"/>
              </w:rPr>
              <w:t xml:space="preserve">ударственное управление и </w:t>
            </w:r>
            <w:r w:rsidRPr="007D113F">
              <w:rPr>
                <w:rFonts w:ascii="Times New Roman" w:hAnsi="Times New Roman" w:cs="Times New Roman"/>
              </w:rPr>
              <w:t xml:space="preserve"> обеспечен</w:t>
            </w:r>
            <w:r w:rsidR="00222F65" w:rsidRPr="007D113F">
              <w:rPr>
                <w:rFonts w:ascii="Times New Roman" w:hAnsi="Times New Roman" w:cs="Times New Roman"/>
              </w:rPr>
              <w:t>ие военной безопасности,</w:t>
            </w:r>
            <w:r w:rsidRPr="007D113F">
              <w:rPr>
                <w:rFonts w:ascii="Times New Roman" w:hAnsi="Times New Roman" w:cs="Times New Roman"/>
              </w:rPr>
              <w:t xml:space="preserve"> обязательное социальное обеспечение  </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4</w:t>
            </w:r>
          </w:p>
        </w:tc>
      </w:tr>
      <w:tr w:rsidR="00AC716E" w:rsidRPr="007D113F">
        <w:tc>
          <w:tcPr>
            <w:tcW w:w="5920" w:type="dxa"/>
          </w:tcPr>
          <w:p w:rsidR="00AC716E" w:rsidRPr="007D113F" w:rsidRDefault="00AC716E" w:rsidP="00AC716E">
            <w:pPr>
              <w:pStyle w:val="afc"/>
              <w:rPr>
                <w:rFonts w:ascii="Times New Roman" w:hAnsi="Times New Roman" w:cs="Times New Roman"/>
              </w:rPr>
            </w:pPr>
            <w:r w:rsidRPr="007D113F">
              <w:rPr>
                <w:rFonts w:ascii="Times New Roman" w:hAnsi="Times New Roman" w:cs="Times New Roman"/>
              </w:rPr>
              <w:t>образование</w:t>
            </w:r>
          </w:p>
        </w:tc>
        <w:tc>
          <w:tcPr>
            <w:tcW w:w="2411" w:type="dxa"/>
          </w:tcPr>
          <w:p w:rsidR="00AC716E" w:rsidRPr="007D113F" w:rsidRDefault="00FC44E1">
            <w:pPr>
              <w:ind w:firstLine="0"/>
              <w:rPr>
                <w:rFonts w:ascii="Times New Roman" w:hAnsi="Times New Roman" w:cs="Times New Roman"/>
              </w:rPr>
            </w:pPr>
            <w:r>
              <w:rPr>
                <w:rFonts w:ascii="Times New Roman" w:hAnsi="Times New Roman" w:cs="Times New Roman"/>
              </w:rPr>
              <w:t>4</w:t>
            </w:r>
            <w:r w:rsidR="00D9642A">
              <w:rPr>
                <w:rFonts w:ascii="Times New Roman" w:hAnsi="Times New Roman" w:cs="Times New Roman"/>
              </w:rPr>
              <w:t>6</w:t>
            </w:r>
          </w:p>
        </w:tc>
      </w:tr>
      <w:tr w:rsidR="00AC716E" w:rsidRPr="007D113F">
        <w:tc>
          <w:tcPr>
            <w:tcW w:w="5920" w:type="dxa"/>
          </w:tcPr>
          <w:p w:rsidR="00AC716E" w:rsidRPr="007D113F" w:rsidRDefault="00AC716E" w:rsidP="00222F65">
            <w:pPr>
              <w:pStyle w:val="afc"/>
              <w:rPr>
                <w:rFonts w:ascii="Times New Roman" w:hAnsi="Times New Roman" w:cs="Times New Roman"/>
              </w:rPr>
            </w:pPr>
            <w:r w:rsidRPr="007D113F">
              <w:rPr>
                <w:rFonts w:ascii="Times New Roman" w:hAnsi="Times New Roman" w:cs="Times New Roman"/>
              </w:rPr>
              <w:t>культура</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6</w:t>
            </w:r>
          </w:p>
        </w:tc>
      </w:tr>
      <w:tr w:rsidR="00AC716E" w:rsidRPr="007D113F">
        <w:tc>
          <w:tcPr>
            <w:tcW w:w="5920" w:type="dxa"/>
          </w:tcPr>
          <w:p w:rsidR="00AC716E" w:rsidRPr="007D113F" w:rsidRDefault="00AC716E" w:rsidP="00AC716E">
            <w:pPr>
              <w:pStyle w:val="afc"/>
              <w:rPr>
                <w:rFonts w:ascii="Times New Roman" w:hAnsi="Times New Roman" w:cs="Times New Roman"/>
              </w:rPr>
            </w:pPr>
            <w:r w:rsidRPr="007D113F">
              <w:rPr>
                <w:rFonts w:ascii="Times New Roman" w:hAnsi="Times New Roman" w:cs="Times New Roman"/>
              </w:rPr>
              <w:t>здравоохранение</w:t>
            </w:r>
          </w:p>
        </w:tc>
        <w:tc>
          <w:tcPr>
            <w:tcW w:w="2411" w:type="dxa"/>
          </w:tcPr>
          <w:p w:rsidR="00AC716E" w:rsidRPr="007D113F" w:rsidRDefault="00532F1C">
            <w:pPr>
              <w:ind w:firstLine="0"/>
              <w:rPr>
                <w:rFonts w:ascii="Times New Roman" w:hAnsi="Times New Roman" w:cs="Times New Roman"/>
              </w:rPr>
            </w:pPr>
            <w:r>
              <w:rPr>
                <w:rFonts w:ascii="Times New Roman" w:hAnsi="Times New Roman" w:cs="Times New Roman"/>
              </w:rPr>
              <w:t>3</w:t>
            </w:r>
          </w:p>
        </w:tc>
      </w:tr>
      <w:tr w:rsidR="00AC716E" w:rsidRPr="007D113F">
        <w:tc>
          <w:tcPr>
            <w:tcW w:w="5920" w:type="dxa"/>
          </w:tcPr>
          <w:p w:rsidR="00AC716E" w:rsidRPr="007D113F" w:rsidRDefault="00AC716E" w:rsidP="00AC716E">
            <w:pPr>
              <w:pStyle w:val="afc"/>
              <w:rPr>
                <w:rFonts w:ascii="Times New Roman" w:hAnsi="Times New Roman" w:cs="Times New Roman"/>
              </w:rPr>
            </w:pPr>
            <w:r w:rsidRPr="007D113F">
              <w:rPr>
                <w:rFonts w:ascii="Times New Roman" w:hAnsi="Times New Roman" w:cs="Times New Roman"/>
              </w:rPr>
              <w:t>предоставление коммунальных, социальных и прочих услуг</w:t>
            </w:r>
          </w:p>
        </w:tc>
        <w:tc>
          <w:tcPr>
            <w:tcW w:w="2411" w:type="dxa"/>
          </w:tcPr>
          <w:p w:rsidR="00AC716E" w:rsidRPr="007D113F" w:rsidRDefault="00D9642A">
            <w:pPr>
              <w:ind w:firstLine="0"/>
              <w:rPr>
                <w:rFonts w:ascii="Times New Roman" w:hAnsi="Times New Roman" w:cs="Times New Roman"/>
              </w:rPr>
            </w:pPr>
            <w:r>
              <w:rPr>
                <w:rFonts w:ascii="Times New Roman" w:hAnsi="Times New Roman" w:cs="Times New Roman"/>
              </w:rPr>
              <w:t>3</w:t>
            </w:r>
          </w:p>
        </w:tc>
      </w:tr>
      <w:tr w:rsidR="00AC716E" w:rsidRPr="007D113F">
        <w:tc>
          <w:tcPr>
            <w:tcW w:w="5920" w:type="dxa"/>
          </w:tcPr>
          <w:p w:rsidR="00AC716E" w:rsidRPr="007D113F" w:rsidRDefault="00AC716E" w:rsidP="00AC716E">
            <w:pPr>
              <w:pStyle w:val="afc"/>
              <w:rPr>
                <w:rFonts w:ascii="Times New Roman" w:hAnsi="Times New Roman" w:cs="Times New Roman"/>
              </w:rPr>
            </w:pPr>
            <w:r w:rsidRPr="007D113F">
              <w:rPr>
                <w:rFonts w:ascii="Times New Roman" w:hAnsi="Times New Roman" w:cs="Times New Roman"/>
              </w:rPr>
              <w:t>занято в личных подсобных хозяйствах</w:t>
            </w:r>
          </w:p>
        </w:tc>
        <w:tc>
          <w:tcPr>
            <w:tcW w:w="2411" w:type="dxa"/>
          </w:tcPr>
          <w:p w:rsidR="00AC716E" w:rsidRPr="007D113F" w:rsidRDefault="00D9642A">
            <w:pPr>
              <w:ind w:firstLine="0"/>
              <w:rPr>
                <w:rFonts w:ascii="Times New Roman" w:hAnsi="Times New Roman" w:cs="Times New Roman"/>
              </w:rPr>
            </w:pPr>
            <w:r>
              <w:rPr>
                <w:rFonts w:ascii="Times New Roman" w:hAnsi="Times New Roman" w:cs="Times New Roman"/>
              </w:rPr>
              <w:t>71</w:t>
            </w:r>
          </w:p>
        </w:tc>
      </w:tr>
      <w:tr w:rsidR="00AC716E" w:rsidRPr="007D113F">
        <w:tc>
          <w:tcPr>
            <w:tcW w:w="5920" w:type="dxa"/>
          </w:tcPr>
          <w:p w:rsidR="00AC716E" w:rsidRPr="007D113F" w:rsidRDefault="00AC716E" w:rsidP="00AC716E">
            <w:pPr>
              <w:pStyle w:val="afc"/>
              <w:rPr>
                <w:rFonts w:ascii="Times New Roman" w:hAnsi="Times New Roman" w:cs="Times New Roman"/>
              </w:rPr>
            </w:pPr>
            <w:r w:rsidRPr="007D113F">
              <w:rPr>
                <w:rFonts w:ascii="Times New Roman" w:hAnsi="Times New Roman" w:cs="Times New Roman"/>
              </w:rPr>
              <w:t>прочая деятельность</w:t>
            </w:r>
          </w:p>
        </w:tc>
        <w:tc>
          <w:tcPr>
            <w:tcW w:w="2411" w:type="dxa"/>
          </w:tcPr>
          <w:p w:rsidR="00AC716E" w:rsidRPr="007D113F" w:rsidRDefault="00D9642A">
            <w:pPr>
              <w:ind w:firstLine="0"/>
              <w:rPr>
                <w:rFonts w:ascii="Times New Roman" w:hAnsi="Times New Roman" w:cs="Times New Roman"/>
              </w:rPr>
            </w:pPr>
            <w:r>
              <w:rPr>
                <w:rFonts w:ascii="Times New Roman" w:hAnsi="Times New Roman" w:cs="Times New Roman"/>
              </w:rPr>
              <w:t>99</w:t>
            </w:r>
          </w:p>
        </w:tc>
      </w:tr>
    </w:tbl>
    <w:p w:rsidR="00AC716E" w:rsidRPr="007D113F" w:rsidRDefault="00AC716E">
      <w:pPr>
        <w:rPr>
          <w:rFonts w:ascii="Times New Roman" w:hAnsi="Times New Roman" w:cs="Times New Roman"/>
        </w:rPr>
      </w:pPr>
    </w:p>
    <w:p w:rsidR="003745BC" w:rsidRPr="007D113F" w:rsidRDefault="00D9642A" w:rsidP="00FB2CE3">
      <w:pPr>
        <w:ind w:firstLine="0"/>
        <w:rPr>
          <w:rFonts w:ascii="Times New Roman" w:hAnsi="Times New Roman" w:cs="Times New Roman"/>
        </w:rPr>
      </w:pPr>
      <w:r>
        <w:rPr>
          <w:rFonts w:ascii="Times New Roman" w:hAnsi="Times New Roman" w:cs="Times New Roman"/>
        </w:rPr>
        <w:t xml:space="preserve">     Занято в экономике 274</w:t>
      </w:r>
      <w:r w:rsidR="00FC44E1">
        <w:rPr>
          <w:rFonts w:ascii="Times New Roman" w:hAnsi="Times New Roman" w:cs="Times New Roman"/>
        </w:rPr>
        <w:t xml:space="preserve"> человек</w:t>
      </w:r>
      <w:r>
        <w:rPr>
          <w:rFonts w:ascii="Times New Roman" w:hAnsi="Times New Roman" w:cs="Times New Roman"/>
        </w:rPr>
        <w:t>а или 81,8 % трудоспособного населения.</w:t>
      </w:r>
      <w:r w:rsidR="00FC44E1">
        <w:rPr>
          <w:rFonts w:ascii="Times New Roman" w:hAnsi="Times New Roman" w:cs="Times New Roman"/>
        </w:rPr>
        <w:t xml:space="preserve"> </w:t>
      </w:r>
    </w:p>
    <w:p w:rsidR="003745BC" w:rsidRPr="007D113F" w:rsidRDefault="003745BC">
      <w:pPr>
        <w:pStyle w:val="afc"/>
        <w:rPr>
          <w:rFonts w:ascii="Times New Roman" w:hAnsi="Times New Roman" w:cs="Times New Roman"/>
        </w:rPr>
      </w:pPr>
    </w:p>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r w:rsidRPr="007D113F">
        <w:rPr>
          <w:rFonts w:ascii="Times New Roman" w:hAnsi="Times New Roman" w:cs="Times New Roman"/>
        </w:rPr>
        <w:t>Кадры</w:t>
      </w:r>
    </w:p>
    <w:p w:rsidR="003745BC" w:rsidRPr="007D113F" w:rsidRDefault="003745BC">
      <w:pPr>
        <w:rPr>
          <w:rFonts w:ascii="Times New Roman" w:hAnsi="Times New Roman" w:cs="Times New Roman"/>
        </w:rPr>
      </w:pPr>
    </w:p>
    <w:p w:rsidR="003745BC" w:rsidRPr="007D113F" w:rsidRDefault="00137B2E">
      <w:pPr>
        <w:rPr>
          <w:rFonts w:ascii="Times New Roman" w:hAnsi="Times New Roman" w:cs="Times New Roman"/>
        </w:rPr>
      </w:pPr>
      <w:r w:rsidRPr="007D113F">
        <w:rPr>
          <w:rFonts w:ascii="Times New Roman" w:hAnsi="Times New Roman" w:cs="Times New Roman"/>
        </w:rPr>
        <w:t xml:space="preserve">Основная </w:t>
      </w:r>
      <w:r w:rsidR="003745BC" w:rsidRPr="007D113F">
        <w:rPr>
          <w:rFonts w:ascii="Times New Roman" w:hAnsi="Times New Roman" w:cs="Times New Roman"/>
        </w:rPr>
        <w:t xml:space="preserve"> проблема - низкая конкурентоспособность на рынке труда отдельных категорий граждан (молодежь без практического опыта работы, женщины, имеющие детей, инвалиды и другие), обусловленная ужесточением требований работодателей к принимаемым на работу гражданам.</w:t>
      </w:r>
    </w:p>
    <w:p w:rsidR="00137B2E" w:rsidRPr="007D113F" w:rsidRDefault="00137B2E" w:rsidP="00137B2E">
      <w:pPr>
        <w:rPr>
          <w:rFonts w:ascii="Times New Roman" w:hAnsi="Times New Roman" w:cs="Times New Roman"/>
        </w:rPr>
      </w:pPr>
      <w:r w:rsidRPr="007D113F">
        <w:rPr>
          <w:rFonts w:ascii="Times New Roman" w:hAnsi="Times New Roman" w:cs="Times New Roman"/>
        </w:rPr>
        <w:t>Ощущается недостаток высококвалифицированных специалистов рабочих профессий и эта проблема, если ее не решать, будет постоянно усложняться.</w:t>
      </w:r>
    </w:p>
    <w:p w:rsidR="00137B2E" w:rsidRPr="007D113F" w:rsidRDefault="00137B2E" w:rsidP="00137B2E">
      <w:pPr>
        <w:rPr>
          <w:rFonts w:ascii="Times New Roman" w:hAnsi="Times New Roman" w:cs="Times New Roman"/>
        </w:rPr>
      </w:pPr>
      <w:r w:rsidRPr="007D113F">
        <w:rPr>
          <w:rFonts w:ascii="Times New Roman" w:hAnsi="Times New Roman" w:cs="Times New Roman"/>
        </w:rPr>
        <w:t>Наиболее востребованы на рынке труд</w:t>
      </w:r>
      <w:r w:rsidR="00D9642A">
        <w:rPr>
          <w:rFonts w:ascii="Times New Roman" w:hAnsi="Times New Roman" w:cs="Times New Roman"/>
        </w:rPr>
        <w:t>а рабочие профессии: тракторист, слесарь, плотник,водитель, животновод</w:t>
      </w:r>
      <w:r w:rsidRPr="007D113F">
        <w:rPr>
          <w:rFonts w:ascii="Times New Roman" w:hAnsi="Times New Roman" w:cs="Times New Roman"/>
        </w:rPr>
        <w:t>.</w:t>
      </w:r>
    </w:p>
    <w:p w:rsidR="00222F65" w:rsidRPr="007D113F" w:rsidRDefault="00222F65" w:rsidP="00EE71F9">
      <w:pPr>
        <w:ind w:firstLine="0"/>
        <w:rPr>
          <w:rFonts w:ascii="Times New Roman" w:hAnsi="Times New Roman" w:cs="Times New Roman"/>
        </w:rPr>
      </w:pPr>
      <w:bookmarkStart w:id="11" w:name="sub_50"/>
    </w:p>
    <w:bookmarkEnd w:id="11"/>
    <w:p w:rsidR="003745BC" w:rsidRPr="007D113F" w:rsidRDefault="002E1094">
      <w:pPr>
        <w:pStyle w:val="1"/>
        <w:rPr>
          <w:rFonts w:ascii="Times New Roman" w:hAnsi="Times New Roman" w:cs="Times New Roman"/>
        </w:rPr>
      </w:pPr>
      <w:r>
        <w:rPr>
          <w:rFonts w:ascii="Times New Roman" w:hAnsi="Times New Roman" w:cs="Times New Roman"/>
        </w:rPr>
        <w:lastRenderedPageBreak/>
        <w:t xml:space="preserve">1.3.4. </w:t>
      </w:r>
      <w:r w:rsidR="003745BC" w:rsidRPr="007D113F">
        <w:rPr>
          <w:rFonts w:ascii="Times New Roman" w:hAnsi="Times New Roman" w:cs="Times New Roman"/>
        </w:rPr>
        <w:t xml:space="preserve">Основные социально-экономические </w:t>
      </w:r>
      <w:r w:rsidR="003745BC" w:rsidRPr="007D113F">
        <w:rPr>
          <w:rFonts w:ascii="Times New Roman" w:hAnsi="Times New Roman" w:cs="Times New Roman"/>
        </w:rPr>
        <w:br/>
        <w:t>показатели</w:t>
      </w:r>
      <w:r w:rsidR="00EE71F9" w:rsidRPr="007D113F">
        <w:rPr>
          <w:rFonts w:ascii="Times New Roman" w:hAnsi="Times New Roman" w:cs="Times New Roman"/>
        </w:rPr>
        <w:t xml:space="preserve"> поселения</w:t>
      </w:r>
    </w:p>
    <w:p w:rsidR="00222F65" w:rsidRPr="007D113F" w:rsidRDefault="00222F65" w:rsidP="00222F65">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5637"/>
        <w:gridCol w:w="1306"/>
        <w:gridCol w:w="1499"/>
        <w:gridCol w:w="1481"/>
      </w:tblGrid>
      <w:tr w:rsidR="005A4B54" w:rsidRPr="007D113F">
        <w:tc>
          <w:tcPr>
            <w:tcW w:w="5637" w:type="dxa"/>
          </w:tcPr>
          <w:p w:rsidR="005A4B54" w:rsidRPr="007D113F" w:rsidRDefault="005A4B54" w:rsidP="00222F65">
            <w:pPr>
              <w:ind w:firstLine="0"/>
              <w:rPr>
                <w:rFonts w:ascii="Times New Roman" w:hAnsi="Times New Roman" w:cs="Times New Roman"/>
              </w:rPr>
            </w:pPr>
            <w:r w:rsidRPr="007D113F">
              <w:rPr>
                <w:rFonts w:ascii="Times New Roman" w:hAnsi="Times New Roman" w:cs="Times New Roman"/>
              </w:rPr>
              <w:t>Показатели</w:t>
            </w:r>
          </w:p>
        </w:tc>
        <w:tc>
          <w:tcPr>
            <w:tcW w:w="1306" w:type="dxa"/>
          </w:tcPr>
          <w:p w:rsidR="005A4B54" w:rsidRPr="007D113F" w:rsidRDefault="005A4B54" w:rsidP="00970198">
            <w:pPr>
              <w:ind w:firstLine="0"/>
              <w:jc w:val="center"/>
              <w:rPr>
                <w:rFonts w:ascii="Times New Roman" w:hAnsi="Times New Roman" w:cs="Times New Roman"/>
              </w:rPr>
            </w:pPr>
            <w:r w:rsidRPr="007D113F">
              <w:rPr>
                <w:rFonts w:ascii="Times New Roman" w:hAnsi="Times New Roman" w:cs="Times New Roman"/>
              </w:rPr>
              <w:t>2007</w:t>
            </w:r>
            <w:r w:rsidR="000803FF" w:rsidRPr="007D113F">
              <w:rPr>
                <w:rFonts w:ascii="Times New Roman" w:hAnsi="Times New Roman" w:cs="Times New Roman"/>
              </w:rPr>
              <w:t>г</w:t>
            </w:r>
          </w:p>
        </w:tc>
        <w:tc>
          <w:tcPr>
            <w:tcW w:w="1499" w:type="dxa"/>
          </w:tcPr>
          <w:p w:rsidR="005A4B54" w:rsidRPr="007D113F" w:rsidRDefault="005A4B54" w:rsidP="00970198">
            <w:pPr>
              <w:ind w:firstLine="0"/>
              <w:jc w:val="center"/>
              <w:rPr>
                <w:rFonts w:ascii="Times New Roman" w:hAnsi="Times New Roman" w:cs="Times New Roman"/>
              </w:rPr>
            </w:pPr>
            <w:r w:rsidRPr="007D113F">
              <w:rPr>
                <w:rFonts w:ascii="Times New Roman" w:hAnsi="Times New Roman" w:cs="Times New Roman"/>
              </w:rPr>
              <w:t>2008г</w:t>
            </w:r>
          </w:p>
        </w:tc>
        <w:tc>
          <w:tcPr>
            <w:tcW w:w="1481" w:type="dxa"/>
          </w:tcPr>
          <w:p w:rsidR="005A4B54" w:rsidRPr="007D113F" w:rsidRDefault="005A4B54" w:rsidP="00970198">
            <w:pPr>
              <w:ind w:firstLine="0"/>
              <w:jc w:val="center"/>
              <w:rPr>
                <w:rFonts w:ascii="Times New Roman" w:hAnsi="Times New Roman" w:cs="Times New Roman"/>
              </w:rPr>
            </w:pPr>
            <w:r w:rsidRPr="007D113F">
              <w:rPr>
                <w:rFonts w:ascii="Times New Roman" w:hAnsi="Times New Roman" w:cs="Times New Roman"/>
              </w:rPr>
              <w:t>2009г</w:t>
            </w:r>
          </w:p>
        </w:tc>
      </w:tr>
      <w:tr w:rsidR="005A4B54" w:rsidRPr="007D113F">
        <w:tc>
          <w:tcPr>
            <w:tcW w:w="5637" w:type="dxa"/>
          </w:tcPr>
          <w:p w:rsidR="005A4B54" w:rsidRPr="007D113F" w:rsidRDefault="007567F5" w:rsidP="00222F65">
            <w:pPr>
              <w:ind w:firstLine="0"/>
              <w:rPr>
                <w:rFonts w:ascii="Times New Roman" w:hAnsi="Times New Roman" w:cs="Times New Roman"/>
              </w:rPr>
            </w:pPr>
            <w:r w:rsidRPr="007D113F">
              <w:rPr>
                <w:rFonts w:ascii="Times New Roman" w:hAnsi="Times New Roman" w:cs="Times New Roman"/>
              </w:rPr>
              <w:t>Общая площадь жилых помещений, тыс.кв.м</w:t>
            </w:r>
          </w:p>
        </w:tc>
        <w:tc>
          <w:tcPr>
            <w:tcW w:w="1306" w:type="dxa"/>
          </w:tcPr>
          <w:p w:rsidR="005A4B54" w:rsidRPr="007D113F" w:rsidRDefault="004A1842" w:rsidP="00970198">
            <w:pPr>
              <w:ind w:firstLine="0"/>
              <w:jc w:val="center"/>
              <w:rPr>
                <w:rFonts w:ascii="Times New Roman" w:hAnsi="Times New Roman" w:cs="Times New Roman"/>
              </w:rPr>
            </w:pPr>
            <w:r>
              <w:rPr>
                <w:rFonts w:ascii="Times New Roman" w:hAnsi="Times New Roman" w:cs="Times New Roman"/>
              </w:rPr>
              <w:t>1</w:t>
            </w:r>
            <w:r w:rsidR="00092FC0">
              <w:rPr>
                <w:rFonts w:ascii="Times New Roman" w:hAnsi="Times New Roman" w:cs="Times New Roman"/>
              </w:rPr>
              <w:t>6</w:t>
            </w:r>
          </w:p>
        </w:tc>
        <w:tc>
          <w:tcPr>
            <w:tcW w:w="1499" w:type="dxa"/>
          </w:tcPr>
          <w:p w:rsidR="005A4B54" w:rsidRPr="007D113F" w:rsidRDefault="00092FC0" w:rsidP="00970198">
            <w:pPr>
              <w:ind w:firstLine="0"/>
              <w:jc w:val="center"/>
              <w:rPr>
                <w:rFonts w:ascii="Times New Roman" w:hAnsi="Times New Roman" w:cs="Times New Roman"/>
              </w:rPr>
            </w:pPr>
            <w:r>
              <w:rPr>
                <w:rFonts w:ascii="Times New Roman" w:hAnsi="Times New Roman" w:cs="Times New Roman"/>
              </w:rPr>
              <w:t>17,6</w:t>
            </w:r>
          </w:p>
        </w:tc>
        <w:tc>
          <w:tcPr>
            <w:tcW w:w="1481" w:type="dxa"/>
          </w:tcPr>
          <w:p w:rsidR="005A4B54" w:rsidRPr="007D113F" w:rsidRDefault="00092FC0" w:rsidP="00970198">
            <w:pPr>
              <w:ind w:firstLine="0"/>
              <w:jc w:val="center"/>
              <w:rPr>
                <w:rFonts w:ascii="Times New Roman" w:hAnsi="Times New Roman" w:cs="Times New Roman"/>
              </w:rPr>
            </w:pPr>
            <w:r>
              <w:rPr>
                <w:rFonts w:ascii="Times New Roman" w:hAnsi="Times New Roman" w:cs="Times New Roman"/>
              </w:rPr>
              <w:t>18,6</w:t>
            </w:r>
          </w:p>
        </w:tc>
      </w:tr>
      <w:tr w:rsidR="005A4B54" w:rsidRPr="007D113F">
        <w:tc>
          <w:tcPr>
            <w:tcW w:w="5637" w:type="dxa"/>
          </w:tcPr>
          <w:p w:rsidR="005A4B54" w:rsidRPr="007D113F" w:rsidRDefault="007567F5" w:rsidP="00222F65">
            <w:pPr>
              <w:ind w:firstLine="0"/>
              <w:rPr>
                <w:rFonts w:ascii="Times New Roman" w:hAnsi="Times New Roman" w:cs="Times New Roman"/>
              </w:rPr>
            </w:pPr>
            <w:r w:rsidRPr="007D113F">
              <w:rPr>
                <w:rFonts w:ascii="Times New Roman" w:hAnsi="Times New Roman" w:cs="Times New Roman"/>
              </w:rPr>
              <w:t>Площадь жилищ, приходящаяся на одного жителя на конец года, кв.м</w:t>
            </w:r>
          </w:p>
        </w:tc>
        <w:tc>
          <w:tcPr>
            <w:tcW w:w="1306" w:type="dxa"/>
          </w:tcPr>
          <w:p w:rsidR="005A4B54" w:rsidRPr="007D113F" w:rsidRDefault="00092FC0" w:rsidP="00970198">
            <w:pPr>
              <w:ind w:firstLine="0"/>
              <w:jc w:val="center"/>
              <w:rPr>
                <w:rFonts w:ascii="Times New Roman" w:hAnsi="Times New Roman" w:cs="Times New Roman"/>
              </w:rPr>
            </w:pPr>
            <w:r>
              <w:rPr>
                <w:rFonts w:ascii="Times New Roman" w:hAnsi="Times New Roman" w:cs="Times New Roman"/>
              </w:rPr>
              <w:t>25</w:t>
            </w:r>
          </w:p>
        </w:tc>
        <w:tc>
          <w:tcPr>
            <w:tcW w:w="1499" w:type="dxa"/>
          </w:tcPr>
          <w:p w:rsidR="005A4B54" w:rsidRPr="007D113F" w:rsidRDefault="00092FC0" w:rsidP="00970198">
            <w:pPr>
              <w:ind w:firstLine="0"/>
              <w:jc w:val="center"/>
              <w:rPr>
                <w:rFonts w:ascii="Times New Roman" w:hAnsi="Times New Roman" w:cs="Times New Roman"/>
              </w:rPr>
            </w:pPr>
            <w:r>
              <w:rPr>
                <w:rFonts w:ascii="Times New Roman" w:hAnsi="Times New Roman" w:cs="Times New Roman"/>
              </w:rPr>
              <w:t>27</w:t>
            </w:r>
          </w:p>
        </w:tc>
        <w:tc>
          <w:tcPr>
            <w:tcW w:w="1481" w:type="dxa"/>
          </w:tcPr>
          <w:p w:rsidR="005A4B54" w:rsidRPr="007D113F" w:rsidRDefault="00092FC0" w:rsidP="00970198">
            <w:pPr>
              <w:ind w:firstLine="0"/>
              <w:jc w:val="center"/>
              <w:rPr>
                <w:rFonts w:ascii="Times New Roman" w:hAnsi="Times New Roman" w:cs="Times New Roman"/>
              </w:rPr>
            </w:pPr>
            <w:r>
              <w:rPr>
                <w:rFonts w:ascii="Times New Roman" w:hAnsi="Times New Roman" w:cs="Times New Roman"/>
              </w:rPr>
              <w:t>29</w:t>
            </w:r>
          </w:p>
        </w:tc>
      </w:tr>
      <w:tr w:rsidR="005A4B54" w:rsidRPr="007D113F">
        <w:tc>
          <w:tcPr>
            <w:tcW w:w="5637" w:type="dxa"/>
          </w:tcPr>
          <w:p w:rsidR="005A4B54" w:rsidRPr="007D113F" w:rsidRDefault="00970198" w:rsidP="00222F65">
            <w:pPr>
              <w:ind w:firstLine="0"/>
              <w:rPr>
                <w:rFonts w:ascii="Times New Roman" w:hAnsi="Times New Roman" w:cs="Times New Roman"/>
              </w:rPr>
            </w:pPr>
            <w:r w:rsidRPr="007D113F">
              <w:rPr>
                <w:rFonts w:ascii="Times New Roman" w:hAnsi="Times New Roman" w:cs="Times New Roman"/>
              </w:rPr>
              <w:t xml:space="preserve">Число дошкольных образовательных учреждений на конец года  </w:t>
            </w:r>
          </w:p>
        </w:tc>
        <w:tc>
          <w:tcPr>
            <w:tcW w:w="1306"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c>
          <w:tcPr>
            <w:tcW w:w="1499"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c>
          <w:tcPr>
            <w:tcW w:w="1481"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r>
      <w:tr w:rsidR="005A4B54" w:rsidRPr="007D113F">
        <w:tc>
          <w:tcPr>
            <w:tcW w:w="5637" w:type="dxa"/>
          </w:tcPr>
          <w:p w:rsidR="005A4B54" w:rsidRPr="007D113F" w:rsidRDefault="00F75C4E" w:rsidP="00222F65">
            <w:pPr>
              <w:ind w:firstLine="0"/>
              <w:rPr>
                <w:rFonts w:ascii="Times New Roman" w:hAnsi="Times New Roman" w:cs="Times New Roman"/>
              </w:rPr>
            </w:pPr>
            <w:r w:rsidRPr="007D113F">
              <w:rPr>
                <w:rFonts w:ascii="Times New Roman" w:hAnsi="Times New Roman" w:cs="Times New Roman"/>
              </w:rPr>
              <w:t>Численность детей, посещающих дошкольные образовательные учреждения, на конец года, чел</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14</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13</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11</w:t>
            </w:r>
          </w:p>
        </w:tc>
      </w:tr>
      <w:tr w:rsidR="005A4B54" w:rsidRPr="007D113F">
        <w:tc>
          <w:tcPr>
            <w:tcW w:w="5637" w:type="dxa"/>
          </w:tcPr>
          <w:p w:rsidR="005A4B54" w:rsidRPr="007D113F" w:rsidRDefault="00F75C4E" w:rsidP="00222F65">
            <w:pPr>
              <w:ind w:firstLine="0"/>
              <w:rPr>
                <w:rFonts w:ascii="Times New Roman" w:hAnsi="Times New Roman" w:cs="Times New Roman"/>
              </w:rPr>
            </w:pPr>
            <w:r w:rsidRPr="007D113F">
              <w:rPr>
                <w:rFonts w:ascii="Times New Roman" w:hAnsi="Times New Roman" w:cs="Times New Roman"/>
              </w:rPr>
              <w:t>Число государственных общеобразовательных учреждений на начало года</w:t>
            </w:r>
          </w:p>
        </w:tc>
        <w:tc>
          <w:tcPr>
            <w:tcW w:w="1306"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c>
          <w:tcPr>
            <w:tcW w:w="1499"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c>
          <w:tcPr>
            <w:tcW w:w="1481"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r>
      <w:tr w:rsidR="005A4B54" w:rsidRPr="007D113F">
        <w:tc>
          <w:tcPr>
            <w:tcW w:w="5637" w:type="dxa"/>
          </w:tcPr>
          <w:p w:rsidR="005A4B54" w:rsidRPr="007D113F" w:rsidRDefault="00F75C4E" w:rsidP="00222F65">
            <w:pPr>
              <w:ind w:firstLine="0"/>
              <w:rPr>
                <w:rFonts w:ascii="Times New Roman" w:hAnsi="Times New Roman" w:cs="Times New Roman"/>
              </w:rPr>
            </w:pPr>
            <w:r w:rsidRPr="007D113F">
              <w:rPr>
                <w:rFonts w:ascii="Times New Roman" w:hAnsi="Times New Roman" w:cs="Times New Roman"/>
              </w:rPr>
              <w:t>Численность учащихся общеобразовательных учреждений на начало года</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51</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53</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124</w:t>
            </w:r>
          </w:p>
        </w:tc>
      </w:tr>
      <w:tr w:rsidR="005A4B54" w:rsidRPr="007D113F">
        <w:tc>
          <w:tcPr>
            <w:tcW w:w="5637" w:type="dxa"/>
          </w:tcPr>
          <w:p w:rsidR="005A4B54" w:rsidRPr="007D113F" w:rsidRDefault="0087272E" w:rsidP="00222F65">
            <w:pPr>
              <w:ind w:firstLine="0"/>
              <w:rPr>
                <w:rFonts w:ascii="Times New Roman" w:hAnsi="Times New Roman" w:cs="Times New Roman"/>
              </w:rPr>
            </w:pPr>
            <w:r>
              <w:rPr>
                <w:rFonts w:ascii="Times New Roman" w:hAnsi="Times New Roman" w:cs="Times New Roman"/>
              </w:rPr>
              <w:t>Число  ФАП  на конец года..</w:t>
            </w:r>
          </w:p>
        </w:tc>
        <w:tc>
          <w:tcPr>
            <w:tcW w:w="1306"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1</w:t>
            </w:r>
          </w:p>
        </w:tc>
        <w:tc>
          <w:tcPr>
            <w:tcW w:w="1499"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1</w:t>
            </w:r>
          </w:p>
        </w:tc>
        <w:tc>
          <w:tcPr>
            <w:tcW w:w="1481"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1</w:t>
            </w:r>
          </w:p>
        </w:tc>
      </w:tr>
      <w:tr w:rsidR="005A4B54" w:rsidRPr="007D113F">
        <w:tc>
          <w:tcPr>
            <w:tcW w:w="5637" w:type="dxa"/>
          </w:tcPr>
          <w:p w:rsidR="005A4B54" w:rsidRPr="007D113F" w:rsidRDefault="00ED71D4" w:rsidP="00222F65">
            <w:pPr>
              <w:ind w:firstLine="0"/>
              <w:rPr>
                <w:rFonts w:ascii="Times New Roman" w:hAnsi="Times New Roman" w:cs="Times New Roman"/>
              </w:rPr>
            </w:pPr>
            <w:r w:rsidRPr="007D113F">
              <w:rPr>
                <w:rFonts w:ascii="Times New Roman" w:hAnsi="Times New Roman" w:cs="Times New Roman"/>
              </w:rPr>
              <w:t>Численность врачей всех специальностей, на конец года,чел.</w:t>
            </w:r>
          </w:p>
        </w:tc>
        <w:tc>
          <w:tcPr>
            <w:tcW w:w="1306"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w:t>
            </w:r>
          </w:p>
        </w:tc>
        <w:tc>
          <w:tcPr>
            <w:tcW w:w="1499"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w:t>
            </w:r>
          </w:p>
        </w:tc>
        <w:tc>
          <w:tcPr>
            <w:tcW w:w="1481" w:type="dxa"/>
          </w:tcPr>
          <w:p w:rsidR="005A4B54" w:rsidRPr="007D113F" w:rsidRDefault="005A4B54" w:rsidP="00970198">
            <w:pPr>
              <w:ind w:firstLine="0"/>
              <w:jc w:val="center"/>
              <w:rPr>
                <w:rFonts w:ascii="Times New Roman" w:hAnsi="Times New Roman" w:cs="Times New Roman"/>
              </w:rPr>
            </w:pP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Численность среднего медицинского персонала на конец года, чел.</w:t>
            </w:r>
          </w:p>
        </w:tc>
        <w:tc>
          <w:tcPr>
            <w:tcW w:w="1306"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2</w:t>
            </w:r>
          </w:p>
        </w:tc>
        <w:tc>
          <w:tcPr>
            <w:tcW w:w="1499"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2</w:t>
            </w:r>
          </w:p>
        </w:tc>
        <w:tc>
          <w:tcPr>
            <w:tcW w:w="1481"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2</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Число  досуговых центров на конец года</w:t>
            </w:r>
          </w:p>
        </w:tc>
        <w:tc>
          <w:tcPr>
            <w:tcW w:w="1306"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c>
          <w:tcPr>
            <w:tcW w:w="1499"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c>
          <w:tcPr>
            <w:tcW w:w="1481"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1</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Количество предприятий, занятых производством сельскохозяйственным производством (в т.ч. КФХ)</w:t>
            </w:r>
          </w:p>
        </w:tc>
        <w:tc>
          <w:tcPr>
            <w:tcW w:w="1306"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2</w:t>
            </w:r>
          </w:p>
        </w:tc>
        <w:tc>
          <w:tcPr>
            <w:tcW w:w="1499" w:type="dxa"/>
          </w:tcPr>
          <w:p w:rsidR="005A4B54" w:rsidRPr="007D113F" w:rsidRDefault="009F6E03" w:rsidP="00970198">
            <w:pPr>
              <w:ind w:firstLine="0"/>
              <w:jc w:val="center"/>
              <w:rPr>
                <w:rFonts w:ascii="Times New Roman" w:hAnsi="Times New Roman" w:cs="Times New Roman"/>
              </w:rPr>
            </w:pPr>
            <w:r>
              <w:rPr>
                <w:rFonts w:ascii="Times New Roman" w:hAnsi="Times New Roman" w:cs="Times New Roman"/>
              </w:rPr>
              <w:t>2</w:t>
            </w:r>
          </w:p>
        </w:tc>
        <w:tc>
          <w:tcPr>
            <w:tcW w:w="1481"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4</w:t>
            </w:r>
          </w:p>
        </w:tc>
      </w:tr>
      <w:tr w:rsidR="00773299" w:rsidRPr="007D113F">
        <w:tc>
          <w:tcPr>
            <w:tcW w:w="5637" w:type="dxa"/>
          </w:tcPr>
          <w:p w:rsidR="00773299" w:rsidRPr="007D113F" w:rsidRDefault="00773299" w:rsidP="00222F65">
            <w:pPr>
              <w:ind w:firstLine="0"/>
              <w:rPr>
                <w:rFonts w:ascii="Times New Roman" w:hAnsi="Times New Roman" w:cs="Times New Roman"/>
              </w:rPr>
            </w:pPr>
            <w:r w:rsidRPr="007D113F">
              <w:rPr>
                <w:rFonts w:ascii="Times New Roman" w:hAnsi="Times New Roman" w:cs="Times New Roman"/>
              </w:rPr>
              <w:t>Количество зарегистрированных предприятий,</w:t>
            </w:r>
            <w:r w:rsidR="000F1650" w:rsidRPr="007D113F">
              <w:rPr>
                <w:rFonts w:ascii="Times New Roman" w:hAnsi="Times New Roman" w:cs="Times New Roman"/>
              </w:rPr>
              <w:t xml:space="preserve"> </w:t>
            </w:r>
            <w:r w:rsidRPr="007D113F">
              <w:rPr>
                <w:rFonts w:ascii="Times New Roman" w:hAnsi="Times New Roman" w:cs="Times New Roman"/>
              </w:rPr>
              <w:t>ед.</w:t>
            </w:r>
          </w:p>
        </w:tc>
        <w:tc>
          <w:tcPr>
            <w:tcW w:w="1306"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2</w:t>
            </w:r>
          </w:p>
        </w:tc>
        <w:tc>
          <w:tcPr>
            <w:tcW w:w="1499"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2</w:t>
            </w:r>
          </w:p>
        </w:tc>
        <w:tc>
          <w:tcPr>
            <w:tcW w:w="1481"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2</w:t>
            </w:r>
          </w:p>
        </w:tc>
      </w:tr>
      <w:tr w:rsidR="00773299" w:rsidRPr="007D113F">
        <w:tc>
          <w:tcPr>
            <w:tcW w:w="5637" w:type="dxa"/>
          </w:tcPr>
          <w:p w:rsidR="00773299" w:rsidRPr="007D113F" w:rsidRDefault="00773299" w:rsidP="00222F65">
            <w:pPr>
              <w:ind w:firstLine="0"/>
              <w:rPr>
                <w:rFonts w:ascii="Times New Roman" w:hAnsi="Times New Roman" w:cs="Times New Roman"/>
              </w:rPr>
            </w:pPr>
            <w:r w:rsidRPr="007D113F">
              <w:rPr>
                <w:rFonts w:ascii="Times New Roman" w:hAnsi="Times New Roman" w:cs="Times New Roman"/>
              </w:rPr>
              <w:t>в т.ч. - КФХ</w:t>
            </w:r>
          </w:p>
        </w:tc>
        <w:tc>
          <w:tcPr>
            <w:tcW w:w="1306" w:type="dxa"/>
          </w:tcPr>
          <w:p w:rsidR="00773299" w:rsidRPr="007D113F" w:rsidRDefault="0087272E" w:rsidP="00970198">
            <w:pPr>
              <w:ind w:firstLine="0"/>
              <w:jc w:val="center"/>
              <w:rPr>
                <w:rFonts w:ascii="Times New Roman" w:hAnsi="Times New Roman" w:cs="Times New Roman"/>
              </w:rPr>
            </w:pPr>
            <w:r>
              <w:rPr>
                <w:rFonts w:ascii="Times New Roman" w:hAnsi="Times New Roman" w:cs="Times New Roman"/>
              </w:rPr>
              <w:t>-</w:t>
            </w:r>
          </w:p>
        </w:tc>
        <w:tc>
          <w:tcPr>
            <w:tcW w:w="1499" w:type="dxa"/>
          </w:tcPr>
          <w:p w:rsidR="00773299" w:rsidRPr="007D113F" w:rsidRDefault="0087272E" w:rsidP="00970198">
            <w:pPr>
              <w:ind w:firstLine="0"/>
              <w:jc w:val="center"/>
              <w:rPr>
                <w:rFonts w:ascii="Times New Roman" w:hAnsi="Times New Roman" w:cs="Times New Roman"/>
              </w:rPr>
            </w:pPr>
            <w:r>
              <w:rPr>
                <w:rFonts w:ascii="Times New Roman" w:hAnsi="Times New Roman" w:cs="Times New Roman"/>
              </w:rPr>
              <w:t>-</w:t>
            </w:r>
          </w:p>
        </w:tc>
        <w:tc>
          <w:tcPr>
            <w:tcW w:w="1481" w:type="dxa"/>
          </w:tcPr>
          <w:p w:rsidR="00773299" w:rsidRPr="007D113F" w:rsidRDefault="0087272E" w:rsidP="00970198">
            <w:pPr>
              <w:ind w:firstLine="0"/>
              <w:jc w:val="center"/>
              <w:rPr>
                <w:rFonts w:ascii="Times New Roman" w:hAnsi="Times New Roman" w:cs="Times New Roman"/>
              </w:rPr>
            </w:pPr>
            <w:r>
              <w:rPr>
                <w:rFonts w:ascii="Times New Roman" w:hAnsi="Times New Roman" w:cs="Times New Roman"/>
              </w:rPr>
              <w:t>2</w:t>
            </w:r>
          </w:p>
        </w:tc>
      </w:tr>
      <w:tr w:rsidR="00773299" w:rsidRPr="007D113F">
        <w:tc>
          <w:tcPr>
            <w:tcW w:w="5637" w:type="dxa"/>
          </w:tcPr>
          <w:p w:rsidR="00773299" w:rsidRPr="007D113F" w:rsidRDefault="00773299" w:rsidP="00222F65">
            <w:pPr>
              <w:ind w:firstLine="0"/>
              <w:rPr>
                <w:rFonts w:ascii="Times New Roman" w:hAnsi="Times New Roman" w:cs="Times New Roman"/>
              </w:rPr>
            </w:pPr>
            <w:r w:rsidRPr="007D113F">
              <w:rPr>
                <w:rFonts w:ascii="Times New Roman" w:hAnsi="Times New Roman" w:cs="Times New Roman"/>
              </w:rPr>
              <w:t>- кооперативов</w:t>
            </w:r>
          </w:p>
        </w:tc>
        <w:tc>
          <w:tcPr>
            <w:tcW w:w="1306"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w:t>
            </w:r>
          </w:p>
        </w:tc>
        <w:tc>
          <w:tcPr>
            <w:tcW w:w="1499"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w:t>
            </w:r>
          </w:p>
        </w:tc>
        <w:tc>
          <w:tcPr>
            <w:tcW w:w="1481"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w:t>
            </w:r>
          </w:p>
        </w:tc>
      </w:tr>
      <w:tr w:rsidR="00773299" w:rsidRPr="007D113F">
        <w:tc>
          <w:tcPr>
            <w:tcW w:w="5637" w:type="dxa"/>
          </w:tcPr>
          <w:p w:rsidR="00773299" w:rsidRPr="007D113F" w:rsidRDefault="00773299" w:rsidP="00222F65">
            <w:pPr>
              <w:ind w:firstLine="0"/>
              <w:rPr>
                <w:rFonts w:ascii="Times New Roman" w:hAnsi="Times New Roman" w:cs="Times New Roman"/>
              </w:rPr>
            </w:pPr>
            <w:r w:rsidRPr="007D113F">
              <w:rPr>
                <w:rFonts w:ascii="Times New Roman" w:hAnsi="Times New Roman" w:cs="Times New Roman"/>
              </w:rPr>
              <w:t>Количество зарегистрированных индивидуальных предпринимателей, чел</w:t>
            </w:r>
          </w:p>
        </w:tc>
        <w:tc>
          <w:tcPr>
            <w:tcW w:w="1306" w:type="dxa"/>
          </w:tcPr>
          <w:p w:rsidR="00773299" w:rsidRPr="007D113F" w:rsidRDefault="003B71EA" w:rsidP="00970198">
            <w:pPr>
              <w:ind w:firstLine="0"/>
              <w:jc w:val="center"/>
              <w:rPr>
                <w:rFonts w:ascii="Times New Roman" w:hAnsi="Times New Roman" w:cs="Times New Roman"/>
              </w:rPr>
            </w:pPr>
            <w:r>
              <w:rPr>
                <w:rFonts w:ascii="Times New Roman" w:hAnsi="Times New Roman" w:cs="Times New Roman"/>
              </w:rPr>
              <w:t>1</w:t>
            </w:r>
          </w:p>
        </w:tc>
        <w:tc>
          <w:tcPr>
            <w:tcW w:w="1499" w:type="dxa"/>
          </w:tcPr>
          <w:p w:rsidR="00773299" w:rsidRPr="007D113F" w:rsidRDefault="003B71EA" w:rsidP="00970198">
            <w:pPr>
              <w:ind w:firstLine="0"/>
              <w:jc w:val="center"/>
              <w:rPr>
                <w:rFonts w:ascii="Times New Roman" w:hAnsi="Times New Roman" w:cs="Times New Roman"/>
              </w:rPr>
            </w:pPr>
            <w:r>
              <w:rPr>
                <w:rFonts w:ascii="Times New Roman" w:hAnsi="Times New Roman" w:cs="Times New Roman"/>
              </w:rPr>
              <w:t>2</w:t>
            </w:r>
          </w:p>
        </w:tc>
        <w:tc>
          <w:tcPr>
            <w:tcW w:w="1481" w:type="dxa"/>
          </w:tcPr>
          <w:p w:rsidR="00773299" w:rsidRPr="007D113F" w:rsidRDefault="00FF423C" w:rsidP="00970198">
            <w:pPr>
              <w:ind w:firstLine="0"/>
              <w:jc w:val="center"/>
              <w:rPr>
                <w:rFonts w:ascii="Times New Roman" w:hAnsi="Times New Roman" w:cs="Times New Roman"/>
              </w:rPr>
            </w:pPr>
            <w:r>
              <w:rPr>
                <w:rFonts w:ascii="Times New Roman" w:hAnsi="Times New Roman" w:cs="Times New Roman"/>
              </w:rPr>
              <w:t>2</w:t>
            </w:r>
          </w:p>
        </w:tc>
      </w:tr>
      <w:tr w:rsidR="00773299" w:rsidRPr="007D113F">
        <w:tc>
          <w:tcPr>
            <w:tcW w:w="5637" w:type="dxa"/>
          </w:tcPr>
          <w:p w:rsidR="00773299" w:rsidRPr="007D113F" w:rsidRDefault="00773299" w:rsidP="00222F65">
            <w:pPr>
              <w:ind w:firstLine="0"/>
              <w:rPr>
                <w:rFonts w:ascii="Times New Roman" w:hAnsi="Times New Roman" w:cs="Times New Roman"/>
              </w:rPr>
            </w:pPr>
            <w:r w:rsidRPr="007D113F">
              <w:rPr>
                <w:rFonts w:ascii="Times New Roman" w:hAnsi="Times New Roman" w:cs="Times New Roman"/>
              </w:rPr>
              <w:t>Количество личных подсобных хозяйств, ед.</w:t>
            </w:r>
          </w:p>
        </w:tc>
        <w:tc>
          <w:tcPr>
            <w:tcW w:w="1306"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272</w:t>
            </w:r>
          </w:p>
        </w:tc>
        <w:tc>
          <w:tcPr>
            <w:tcW w:w="1499"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272</w:t>
            </w:r>
          </w:p>
        </w:tc>
        <w:tc>
          <w:tcPr>
            <w:tcW w:w="1481" w:type="dxa"/>
          </w:tcPr>
          <w:p w:rsidR="00773299" w:rsidRPr="007D113F" w:rsidRDefault="009F6E03" w:rsidP="00970198">
            <w:pPr>
              <w:ind w:firstLine="0"/>
              <w:jc w:val="center"/>
              <w:rPr>
                <w:rFonts w:ascii="Times New Roman" w:hAnsi="Times New Roman" w:cs="Times New Roman"/>
              </w:rPr>
            </w:pPr>
            <w:r>
              <w:rPr>
                <w:rFonts w:ascii="Times New Roman" w:hAnsi="Times New Roman" w:cs="Times New Roman"/>
              </w:rPr>
              <w:t>272</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Ввод в действие жилых домов, кв.м</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250</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313</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227</w:t>
            </w:r>
          </w:p>
        </w:tc>
      </w:tr>
      <w:tr w:rsidR="005A4B54" w:rsidRPr="007D113F">
        <w:tc>
          <w:tcPr>
            <w:tcW w:w="5637" w:type="dxa"/>
          </w:tcPr>
          <w:p w:rsidR="005A4B54" w:rsidRPr="007D113F" w:rsidRDefault="0034042E" w:rsidP="00222F65">
            <w:pPr>
              <w:ind w:firstLine="0"/>
              <w:rPr>
                <w:rFonts w:ascii="Times New Roman" w:hAnsi="Times New Roman" w:cs="Times New Roman"/>
              </w:rPr>
            </w:pPr>
            <w:r w:rsidRPr="007D113F">
              <w:rPr>
                <w:rFonts w:ascii="Times New Roman" w:hAnsi="Times New Roman" w:cs="Times New Roman"/>
              </w:rPr>
              <w:t>Число торговых предприятий,  ед.</w:t>
            </w:r>
          </w:p>
        </w:tc>
        <w:tc>
          <w:tcPr>
            <w:tcW w:w="1306"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4</w:t>
            </w:r>
          </w:p>
        </w:tc>
        <w:tc>
          <w:tcPr>
            <w:tcW w:w="1499"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4</w:t>
            </w:r>
          </w:p>
        </w:tc>
        <w:tc>
          <w:tcPr>
            <w:tcW w:w="1481"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4</w:t>
            </w:r>
          </w:p>
        </w:tc>
      </w:tr>
      <w:tr w:rsidR="005A4B54" w:rsidRPr="007D113F">
        <w:tc>
          <w:tcPr>
            <w:tcW w:w="5637" w:type="dxa"/>
          </w:tcPr>
          <w:p w:rsidR="005A4B54" w:rsidRPr="007D113F" w:rsidRDefault="0034042E" w:rsidP="00222F65">
            <w:pPr>
              <w:ind w:firstLine="0"/>
              <w:rPr>
                <w:rFonts w:ascii="Times New Roman" w:hAnsi="Times New Roman" w:cs="Times New Roman"/>
              </w:rPr>
            </w:pPr>
            <w:r w:rsidRPr="007D113F">
              <w:rPr>
                <w:rFonts w:ascii="Times New Roman" w:hAnsi="Times New Roman" w:cs="Times New Roman"/>
              </w:rPr>
              <w:lastRenderedPageBreak/>
              <w:t>Количество  объектов бытового обслуживания населения, ед.</w:t>
            </w:r>
          </w:p>
        </w:tc>
        <w:tc>
          <w:tcPr>
            <w:tcW w:w="1306"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1</w:t>
            </w:r>
          </w:p>
        </w:tc>
        <w:tc>
          <w:tcPr>
            <w:tcW w:w="1499"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1</w:t>
            </w:r>
          </w:p>
        </w:tc>
        <w:tc>
          <w:tcPr>
            <w:tcW w:w="1481"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1</w:t>
            </w:r>
          </w:p>
        </w:tc>
      </w:tr>
      <w:tr w:rsidR="005A4B54" w:rsidRPr="007D113F">
        <w:tc>
          <w:tcPr>
            <w:tcW w:w="5637" w:type="dxa"/>
          </w:tcPr>
          <w:p w:rsidR="005A4B54" w:rsidRPr="007D113F" w:rsidRDefault="0034042E" w:rsidP="00222F65">
            <w:pPr>
              <w:ind w:firstLine="0"/>
              <w:rPr>
                <w:rFonts w:ascii="Times New Roman" w:hAnsi="Times New Roman" w:cs="Times New Roman"/>
              </w:rPr>
            </w:pPr>
            <w:r w:rsidRPr="007D113F">
              <w:rPr>
                <w:rFonts w:ascii="Times New Roman" w:hAnsi="Times New Roman" w:cs="Times New Roman"/>
              </w:rPr>
              <w:t>Количество объектов общественного питания, ед.</w:t>
            </w:r>
          </w:p>
        </w:tc>
        <w:tc>
          <w:tcPr>
            <w:tcW w:w="1306"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w:t>
            </w:r>
          </w:p>
        </w:tc>
        <w:tc>
          <w:tcPr>
            <w:tcW w:w="1499"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w:t>
            </w:r>
          </w:p>
        </w:tc>
        <w:tc>
          <w:tcPr>
            <w:tcW w:w="1481" w:type="dxa"/>
          </w:tcPr>
          <w:p w:rsidR="005A4B54" w:rsidRPr="007D113F" w:rsidRDefault="0087272E" w:rsidP="00970198">
            <w:pPr>
              <w:ind w:firstLine="0"/>
              <w:jc w:val="center"/>
              <w:rPr>
                <w:rFonts w:ascii="Times New Roman" w:hAnsi="Times New Roman" w:cs="Times New Roman"/>
              </w:rPr>
            </w:pPr>
            <w:r>
              <w:rPr>
                <w:rFonts w:ascii="Times New Roman" w:hAnsi="Times New Roman" w:cs="Times New Roman"/>
              </w:rPr>
              <w:t>-</w:t>
            </w:r>
          </w:p>
        </w:tc>
      </w:tr>
      <w:tr w:rsidR="005A4B54" w:rsidRPr="007D113F">
        <w:tc>
          <w:tcPr>
            <w:tcW w:w="5637" w:type="dxa"/>
          </w:tcPr>
          <w:p w:rsidR="005A4B54" w:rsidRPr="007D113F" w:rsidRDefault="0034042E" w:rsidP="00222F65">
            <w:pPr>
              <w:ind w:firstLine="0"/>
              <w:rPr>
                <w:rFonts w:ascii="Times New Roman" w:hAnsi="Times New Roman" w:cs="Times New Roman"/>
              </w:rPr>
            </w:pPr>
            <w:r w:rsidRPr="007D113F">
              <w:rPr>
                <w:rFonts w:ascii="Times New Roman" w:hAnsi="Times New Roman" w:cs="Times New Roman"/>
              </w:rPr>
              <w:t>Количество спортивных сооружений, ед.</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5</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5</w:t>
            </w:r>
          </w:p>
        </w:tc>
        <w:tc>
          <w:tcPr>
            <w:tcW w:w="1481" w:type="dxa"/>
          </w:tcPr>
          <w:p w:rsidR="005A4B54" w:rsidRPr="007D113F" w:rsidRDefault="003B71EA" w:rsidP="003B71EA">
            <w:pPr>
              <w:ind w:firstLine="0"/>
              <w:jc w:val="center"/>
              <w:rPr>
                <w:rFonts w:ascii="Times New Roman" w:hAnsi="Times New Roman" w:cs="Times New Roman"/>
              </w:rPr>
            </w:pPr>
            <w:r>
              <w:rPr>
                <w:rFonts w:ascii="Times New Roman" w:hAnsi="Times New Roman" w:cs="Times New Roman"/>
              </w:rPr>
              <w:t>5</w:t>
            </w:r>
          </w:p>
        </w:tc>
      </w:tr>
      <w:tr w:rsidR="0034042E" w:rsidRPr="007D113F">
        <w:tc>
          <w:tcPr>
            <w:tcW w:w="5637" w:type="dxa"/>
          </w:tcPr>
          <w:p w:rsidR="0034042E" w:rsidRPr="007D113F" w:rsidRDefault="0034042E" w:rsidP="00222F65">
            <w:pPr>
              <w:ind w:firstLine="0"/>
              <w:rPr>
                <w:rFonts w:ascii="Times New Roman" w:hAnsi="Times New Roman" w:cs="Times New Roman"/>
              </w:rPr>
            </w:pPr>
            <w:r w:rsidRPr="007D113F">
              <w:rPr>
                <w:rFonts w:ascii="Times New Roman" w:hAnsi="Times New Roman" w:cs="Times New Roman"/>
              </w:rPr>
              <w:t>Общая протяженность улиц, проездов, набережных на конец года, км</w:t>
            </w:r>
          </w:p>
        </w:tc>
        <w:tc>
          <w:tcPr>
            <w:tcW w:w="1306"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8,4</w:t>
            </w:r>
          </w:p>
        </w:tc>
        <w:tc>
          <w:tcPr>
            <w:tcW w:w="1499"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8,4</w:t>
            </w:r>
          </w:p>
        </w:tc>
        <w:tc>
          <w:tcPr>
            <w:tcW w:w="1481"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8,4</w:t>
            </w:r>
          </w:p>
        </w:tc>
      </w:tr>
      <w:tr w:rsidR="0034042E" w:rsidRPr="007D113F">
        <w:tc>
          <w:tcPr>
            <w:tcW w:w="5637" w:type="dxa"/>
          </w:tcPr>
          <w:p w:rsidR="0034042E" w:rsidRPr="007D113F" w:rsidRDefault="0034042E" w:rsidP="00222F65">
            <w:pPr>
              <w:ind w:firstLine="0"/>
              <w:rPr>
                <w:rFonts w:ascii="Times New Roman" w:hAnsi="Times New Roman" w:cs="Times New Roman"/>
              </w:rPr>
            </w:pPr>
            <w:r w:rsidRPr="007D113F">
              <w:rPr>
                <w:rFonts w:ascii="Times New Roman" w:hAnsi="Times New Roman" w:cs="Times New Roman"/>
              </w:rPr>
              <w:t>- в т.ч. освещенных</w:t>
            </w:r>
          </w:p>
        </w:tc>
        <w:tc>
          <w:tcPr>
            <w:tcW w:w="1306"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6,0</w:t>
            </w:r>
          </w:p>
        </w:tc>
        <w:tc>
          <w:tcPr>
            <w:tcW w:w="1499"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6,0</w:t>
            </w:r>
          </w:p>
        </w:tc>
        <w:tc>
          <w:tcPr>
            <w:tcW w:w="1481"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6,0</w:t>
            </w:r>
          </w:p>
        </w:tc>
      </w:tr>
      <w:tr w:rsidR="0034042E" w:rsidRPr="007D113F">
        <w:tc>
          <w:tcPr>
            <w:tcW w:w="5637" w:type="dxa"/>
          </w:tcPr>
          <w:p w:rsidR="0034042E" w:rsidRPr="007D113F" w:rsidRDefault="0034042E" w:rsidP="00222F65">
            <w:pPr>
              <w:ind w:firstLine="0"/>
              <w:rPr>
                <w:rFonts w:ascii="Times New Roman" w:hAnsi="Times New Roman" w:cs="Times New Roman"/>
              </w:rPr>
            </w:pPr>
            <w:r w:rsidRPr="007D113F">
              <w:rPr>
                <w:rFonts w:ascii="Times New Roman" w:hAnsi="Times New Roman" w:cs="Times New Roman"/>
              </w:rPr>
              <w:t>Протяжение уличных водопроводных сетей, км.</w:t>
            </w:r>
          </w:p>
        </w:tc>
        <w:tc>
          <w:tcPr>
            <w:tcW w:w="1306"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7,5</w:t>
            </w:r>
          </w:p>
        </w:tc>
        <w:tc>
          <w:tcPr>
            <w:tcW w:w="1499"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7,5</w:t>
            </w:r>
          </w:p>
        </w:tc>
        <w:tc>
          <w:tcPr>
            <w:tcW w:w="1481" w:type="dxa"/>
          </w:tcPr>
          <w:p w:rsidR="0034042E" w:rsidRPr="007D113F" w:rsidRDefault="003B71EA" w:rsidP="00970198">
            <w:pPr>
              <w:ind w:firstLine="0"/>
              <w:jc w:val="center"/>
              <w:rPr>
                <w:rFonts w:ascii="Times New Roman" w:hAnsi="Times New Roman" w:cs="Times New Roman"/>
              </w:rPr>
            </w:pPr>
            <w:r>
              <w:rPr>
                <w:rFonts w:ascii="Times New Roman" w:hAnsi="Times New Roman" w:cs="Times New Roman"/>
              </w:rPr>
              <w:t>7,5</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Доходы местного бюджета, тыс.руб</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3446,4</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3266,5</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2841</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в т.ч. собственные</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601</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715,2</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761</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Расходы местного бюджета, тыс.руб</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3286,7</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3469,2</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2800,2</w:t>
            </w:r>
          </w:p>
        </w:tc>
      </w:tr>
      <w:tr w:rsidR="005A4B54" w:rsidRPr="007D113F">
        <w:tc>
          <w:tcPr>
            <w:tcW w:w="5637" w:type="dxa"/>
          </w:tcPr>
          <w:p w:rsidR="005A4B54" w:rsidRPr="007D113F" w:rsidRDefault="009E6D72" w:rsidP="00222F65">
            <w:pPr>
              <w:ind w:firstLine="0"/>
              <w:rPr>
                <w:rFonts w:ascii="Times New Roman" w:hAnsi="Times New Roman" w:cs="Times New Roman"/>
              </w:rPr>
            </w:pPr>
            <w:r w:rsidRPr="007D113F">
              <w:rPr>
                <w:rFonts w:ascii="Times New Roman" w:hAnsi="Times New Roman" w:cs="Times New Roman"/>
              </w:rPr>
              <w:t>Дефицит, профицит (+,-), тыс.руб</w:t>
            </w:r>
          </w:p>
        </w:tc>
        <w:tc>
          <w:tcPr>
            <w:tcW w:w="1306"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159,7</w:t>
            </w:r>
          </w:p>
        </w:tc>
        <w:tc>
          <w:tcPr>
            <w:tcW w:w="1499"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-202,7</w:t>
            </w:r>
          </w:p>
        </w:tc>
        <w:tc>
          <w:tcPr>
            <w:tcW w:w="1481" w:type="dxa"/>
          </w:tcPr>
          <w:p w:rsidR="005A4B54" w:rsidRPr="007D113F" w:rsidRDefault="003B71EA" w:rsidP="00970198">
            <w:pPr>
              <w:ind w:firstLine="0"/>
              <w:jc w:val="center"/>
              <w:rPr>
                <w:rFonts w:ascii="Times New Roman" w:hAnsi="Times New Roman" w:cs="Times New Roman"/>
              </w:rPr>
            </w:pPr>
            <w:r>
              <w:rPr>
                <w:rFonts w:ascii="Times New Roman" w:hAnsi="Times New Roman" w:cs="Times New Roman"/>
              </w:rPr>
              <w:t>41,2</w:t>
            </w:r>
          </w:p>
        </w:tc>
      </w:tr>
      <w:tr w:rsidR="000803FF" w:rsidRPr="007D113F">
        <w:tc>
          <w:tcPr>
            <w:tcW w:w="5637" w:type="dxa"/>
          </w:tcPr>
          <w:p w:rsidR="000803FF" w:rsidRPr="007D113F" w:rsidRDefault="003B71EA" w:rsidP="00222F65">
            <w:pPr>
              <w:ind w:firstLine="0"/>
              <w:rPr>
                <w:rFonts w:ascii="Times New Roman" w:hAnsi="Times New Roman" w:cs="Times New Roman"/>
              </w:rPr>
            </w:pPr>
            <w:r>
              <w:rPr>
                <w:rFonts w:ascii="Times New Roman" w:hAnsi="Times New Roman" w:cs="Times New Roman"/>
              </w:rPr>
              <w:t>Денежные доходы населения, млн</w:t>
            </w:r>
            <w:r w:rsidR="000803FF" w:rsidRPr="007D113F">
              <w:rPr>
                <w:rFonts w:ascii="Times New Roman" w:hAnsi="Times New Roman" w:cs="Times New Roman"/>
              </w:rPr>
              <w:t>.руб</w:t>
            </w:r>
          </w:p>
        </w:tc>
        <w:tc>
          <w:tcPr>
            <w:tcW w:w="1306" w:type="dxa"/>
          </w:tcPr>
          <w:p w:rsidR="000803FF" w:rsidRPr="007D113F" w:rsidRDefault="003B71EA" w:rsidP="00970198">
            <w:pPr>
              <w:ind w:firstLine="0"/>
              <w:jc w:val="center"/>
              <w:rPr>
                <w:rFonts w:ascii="Times New Roman" w:hAnsi="Times New Roman" w:cs="Times New Roman"/>
              </w:rPr>
            </w:pPr>
            <w:r>
              <w:rPr>
                <w:rFonts w:ascii="Times New Roman" w:hAnsi="Times New Roman" w:cs="Times New Roman"/>
              </w:rPr>
              <w:t>20,5</w:t>
            </w:r>
          </w:p>
        </w:tc>
        <w:tc>
          <w:tcPr>
            <w:tcW w:w="1499" w:type="dxa"/>
          </w:tcPr>
          <w:p w:rsidR="000803FF" w:rsidRPr="007D113F" w:rsidRDefault="003B71EA" w:rsidP="00970198">
            <w:pPr>
              <w:ind w:firstLine="0"/>
              <w:jc w:val="center"/>
              <w:rPr>
                <w:rFonts w:ascii="Times New Roman" w:hAnsi="Times New Roman" w:cs="Times New Roman"/>
              </w:rPr>
            </w:pPr>
            <w:r>
              <w:rPr>
                <w:rFonts w:ascii="Times New Roman" w:hAnsi="Times New Roman" w:cs="Times New Roman"/>
              </w:rPr>
              <w:t>24,6</w:t>
            </w:r>
          </w:p>
        </w:tc>
        <w:tc>
          <w:tcPr>
            <w:tcW w:w="1481" w:type="dxa"/>
          </w:tcPr>
          <w:p w:rsidR="000803FF" w:rsidRPr="007D113F" w:rsidRDefault="003B71EA" w:rsidP="00970198">
            <w:pPr>
              <w:ind w:firstLine="0"/>
              <w:jc w:val="center"/>
              <w:rPr>
                <w:rFonts w:ascii="Times New Roman" w:hAnsi="Times New Roman" w:cs="Times New Roman"/>
              </w:rPr>
            </w:pPr>
            <w:r>
              <w:rPr>
                <w:rFonts w:ascii="Times New Roman" w:hAnsi="Times New Roman" w:cs="Times New Roman"/>
              </w:rPr>
              <w:t>32,0</w:t>
            </w:r>
          </w:p>
        </w:tc>
      </w:tr>
    </w:tbl>
    <w:p w:rsidR="003745BC" w:rsidRPr="007D113F" w:rsidRDefault="003745BC" w:rsidP="005A4B54">
      <w:pPr>
        <w:pStyle w:val="afc"/>
        <w:tabs>
          <w:tab w:val="left" w:pos="6663"/>
        </w:tabs>
        <w:rPr>
          <w:rFonts w:ascii="Times New Roman" w:hAnsi="Times New Roman" w:cs="Times New Roman"/>
        </w:rPr>
      </w:pPr>
    </w:p>
    <w:p w:rsidR="003745BC" w:rsidRPr="007D113F" w:rsidRDefault="003745BC">
      <w:pPr>
        <w:rPr>
          <w:rFonts w:ascii="Times New Roman" w:hAnsi="Times New Roman" w:cs="Times New Roman"/>
        </w:rPr>
      </w:pPr>
    </w:p>
    <w:p w:rsidR="00FB2CE3" w:rsidRDefault="003745BC" w:rsidP="00FB2CE3">
      <w:pPr>
        <w:pStyle w:val="1"/>
        <w:rPr>
          <w:rFonts w:ascii="Times New Roman" w:hAnsi="Times New Roman" w:cs="Times New Roman"/>
        </w:rPr>
      </w:pPr>
      <w:bookmarkStart w:id="12" w:name="sub_135"/>
      <w:r w:rsidRPr="007D113F">
        <w:rPr>
          <w:rFonts w:ascii="Times New Roman" w:hAnsi="Times New Roman" w:cs="Times New Roman"/>
        </w:rPr>
        <w:t>1.3.5. Анализ экономической ситуации</w:t>
      </w:r>
      <w:bookmarkEnd w:id="12"/>
    </w:p>
    <w:p w:rsidR="003745BC" w:rsidRDefault="003745BC" w:rsidP="00FB2CE3">
      <w:pPr>
        <w:pStyle w:val="1"/>
        <w:rPr>
          <w:rFonts w:ascii="Times New Roman" w:hAnsi="Times New Roman" w:cs="Times New Roman"/>
        </w:rPr>
      </w:pPr>
      <w:r w:rsidRPr="007D113F">
        <w:rPr>
          <w:rFonts w:ascii="Times New Roman" w:hAnsi="Times New Roman" w:cs="Times New Roman"/>
        </w:rPr>
        <w:t>Сельское хозяйство</w:t>
      </w:r>
    </w:p>
    <w:p w:rsidR="00804BE9" w:rsidRPr="00804BE9" w:rsidRDefault="00804BE9" w:rsidP="00804BE9">
      <w:pPr>
        <w:rPr>
          <w:rFonts w:ascii="Times New Roman" w:hAnsi="Times New Roman" w:cs="Times New Roman"/>
        </w:rPr>
      </w:pPr>
      <w:r w:rsidRPr="00804BE9">
        <w:rPr>
          <w:rFonts w:ascii="Times New Roman" w:hAnsi="Times New Roman" w:cs="Times New Roman"/>
        </w:rPr>
        <w:t xml:space="preserve">Производством сельскохозяйственных культур занимаются ООО «Агрохолдинг АСТ», ООО «Усмань» и ЛПХ. Животноводство осуществляется в ООО «Усмань» и ЛПХ. КФХ и кооперативов нет. В ЛПХ имеются коровы, молодняк  крупно-рогатого скота, свиньи, овцы и козы, лошади, </w:t>
      </w:r>
      <w:r>
        <w:rPr>
          <w:rFonts w:ascii="Times New Roman" w:hAnsi="Times New Roman" w:cs="Times New Roman"/>
        </w:rPr>
        <w:t>кролики, птица ( куры, утки, гуси и др.), пчелосемьи.</w:t>
      </w:r>
    </w:p>
    <w:p w:rsidR="003745BC" w:rsidRPr="007D113F" w:rsidRDefault="0087272E" w:rsidP="00FB2CE3">
      <w:pPr>
        <w:rPr>
          <w:rFonts w:ascii="Times New Roman" w:hAnsi="Times New Roman" w:cs="Times New Roman"/>
        </w:rPr>
      </w:pPr>
      <w:r>
        <w:rPr>
          <w:rFonts w:ascii="Times New Roman" w:hAnsi="Times New Roman" w:cs="Times New Roman"/>
        </w:rPr>
        <w:t xml:space="preserve">  </w:t>
      </w:r>
      <w:r w:rsidR="000F1650" w:rsidRPr="007D113F">
        <w:rPr>
          <w:rFonts w:ascii="Times New Roman" w:hAnsi="Times New Roman" w:cs="Times New Roman"/>
        </w:rPr>
        <w:t xml:space="preserve">В </w:t>
      </w:r>
      <w:r w:rsidR="003745BC" w:rsidRPr="007D113F">
        <w:rPr>
          <w:rFonts w:ascii="Times New Roman" w:hAnsi="Times New Roman" w:cs="Times New Roman"/>
        </w:rPr>
        <w:t>личных подсобных хозяйствах наблюдается тенденция снижения поголовья всех видов скота, связанная с трудностями в приобретении кормов,</w:t>
      </w:r>
      <w:r w:rsidR="000F1650" w:rsidRPr="007D113F">
        <w:rPr>
          <w:rFonts w:ascii="Times New Roman" w:hAnsi="Times New Roman" w:cs="Times New Roman"/>
        </w:rPr>
        <w:t xml:space="preserve"> </w:t>
      </w:r>
      <w:r w:rsidR="003745BC" w:rsidRPr="007D113F">
        <w:rPr>
          <w:rFonts w:ascii="Times New Roman" w:hAnsi="Times New Roman" w:cs="Times New Roman"/>
        </w:rPr>
        <w:t>сложность</w:t>
      </w:r>
      <w:r w:rsidR="000F1650" w:rsidRPr="007D113F">
        <w:rPr>
          <w:rFonts w:ascii="Times New Roman" w:hAnsi="Times New Roman" w:cs="Times New Roman"/>
        </w:rPr>
        <w:t xml:space="preserve">ю сбыта произведенной продукции,  уменьшением трудоспособного населения,  </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13" w:name="sub_1352"/>
      <w:r w:rsidRPr="007D113F">
        <w:rPr>
          <w:rFonts w:ascii="Times New Roman" w:hAnsi="Times New Roman" w:cs="Times New Roman"/>
        </w:rPr>
        <w:t>Промышленность</w:t>
      </w:r>
    </w:p>
    <w:bookmarkEnd w:id="13"/>
    <w:p w:rsidR="003745BC" w:rsidRPr="007D113F" w:rsidRDefault="00FB2CE3" w:rsidP="00FB2CE3">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Промышленность в поселении не развита. Потенциал поселения не используется.</w:t>
      </w:r>
    </w:p>
    <w:p w:rsidR="003745BC" w:rsidRPr="007D113F" w:rsidRDefault="00FB2CE3" w:rsidP="00FB2CE3">
      <w:pPr>
        <w:pStyle w:val="1"/>
        <w:jc w:val="both"/>
        <w:rPr>
          <w:rFonts w:ascii="Times New Roman" w:hAnsi="Times New Roman" w:cs="Times New Roman"/>
        </w:rPr>
      </w:pPr>
      <w:bookmarkStart w:id="14" w:name="sub_1353"/>
      <w:r>
        <w:rPr>
          <w:rFonts w:ascii="Times New Roman" w:hAnsi="Times New Roman" w:cs="Times New Roman"/>
          <w:b w:val="0"/>
          <w:bCs w:val="0"/>
          <w:color w:val="auto"/>
        </w:rPr>
        <w:t xml:space="preserve">                                                               </w:t>
      </w:r>
      <w:r w:rsidR="003745BC" w:rsidRPr="007D113F">
        <w:rPr>
          <w:rFonts w:ascii="Times New Roman" w:hAnsi="Times New Roman" w:cs="Times New Roman"/>
        </w:rPr>
        <w:t>Потреби</w:t>
      </w:r>
      <w:r w:rsidR="00475635" w:rsidRPr="007D113F">
        <w:rPr>
          <w:rFonts w:ascii="Times New Roman" w:hAnsi="Times New Roman" w:cs="Times New Roman"/>
        </w:rPr>
        <w:t xml:space="preserve">тельский </w:t>
      </w:r>
      <w:r w:rsidR="003745BC" w:rsidRPr="007D113F">
        <w:rPr>
          <w:rFonts w:ascii="Times New Roman" w:hAnsi="Times New Roman" w:cs="Times New Roman"/>
        </w:rPr>
        <w:t xml:space="preserve"> рынок</w:t>
      </w:r>
    </w:p>
    <w:bookmarkEnd w:id="14"/>
    <w:p w:rsidR="003745BC" w:rsidRPr="007D113F" w:rsidRDefault="00FB2CE3" w:rsidP="00FB2CE3">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 xml:space="preserve">Сфера потребительского рынка </w:t>
      </w:r>
      <w:r w:rsidR="005B7651" w:rsidRPr="007D113F">
        <w:rPr>
          <w:rFonts w:ascii="Times New Roman" w:hAnsi="Times New Roman" w:cs="Times New Roman"/>
        </w:rPr>
        <w:t xml:space="preserve"> </w:t>
      </w:r>
      <w:r w:rsidR="004913B6" w:rsidRPr="007D113F">
        <w:rPr>
          <w:rFonts w:ascii="Times New Roman" w:hAnsi="Times New Roman" w:cs="Times New Roman"/>
        </w:rPr>
        <w:t>обеспечивает</w:t>
      </w:r>
      <w:r w:rsidR="003745BC" w:rsidRPr="007D113F">
        <w:rPr>
          <w:rFonts w:ascii="Times New Roman" w:hAnsi="Times New Roman" w:cs="Times New Roman"/>
        </w:rPr>
        <w:t xml:space="preserve"> предоставление товаров и услуг в соответствии с платежеспособным спросом населения. Состояние рынка платных услуг характеризуется стабильным ростом на протяжении ряда лет.</w:t>
      </w:r>
    </w:p>
    <w:p w:rsidR="003745BC" w:rsidRPr="007D113F" w:rsidRDefault="003745BC">
      <w:pPr>
        <w:rPr>
          <w:rFonts w:ascii="Times New Roman" w:hAnsi="Times New Roman" w:cs="Times New Roman"/>
        </w:rPr>
      </w:pPr>
      <w:r w:rsidRPr="007D113F">
        <w:rPr>
          <w:rFonts w:ascii="Times New Roman" w:hAnsi="Times New Roman" w:cs="Times New Roman"/>
        </w:rPr>
        <w:lastRenderedPageBreak/>
        <w:t>На территории поселения ро</w:t>
      </w:r>
      <w:r w:rsidR="0087272E">
        <w:rPr>
          <w:rFonts w:ascii="Times New Roman" w:hAnsi="Times New Roman" w:cs="Times New Roman"/>
        </w:rPr>
        <w:t>зничную торговлю осуществляют</w:t>
      </w:r>
      <w:r w:rsidR="00B146F2">
        <w:rPr>
          <w:rFonts w:ascii="Times New Roman" w:hAnsi="Times New Roman" w:cs="Times New Roman"/>
        </w:rPr>
        <w:t xml:space="preserve">: </w:t>
      </w:r>
      <w:r w:rsidR="00A97596" w:rsidRPr="007D113F">
        <w:rPr>
          <w:rFonts w:ascii="Times New Roman" w:hAnsi="Times New Roman" w:cs="Times New Roman"/>
        </w:rPr>
        <w:t>магазин</w:t>
      </w:r>
      <w:r w:rsidR="00B146F2">
        <w:rPr>
          <w:rFonts w:ascii="Times New Roman" w:hAnsi="Times New Roman" w:cs="Times New Roman"/>
        </w:rPr>
        <w:t xml:space="preserve"> - 1</w:t>
      </w:r>
      <w:r w:rsidR="00A97596" w:rsidRPr="007D113F">
        <w:rPr>
          <w:rFonts w:ascii="Times New Roman" w:hAnsi="Times New Roman" w:cs="Times New Roman"/>
        </w:rPr>
        <w:t>,</w:t>
      </w:r>
      <w:r w:rsidR="0087272E">
        <w:rPr>
          <w:rFonts w:ascii="Times New Roman" w:hAnsi="Times New Roman" w:cs="Times New Roman"/>
        </w:rPr>
        <w:t xml:space="preserve"> </w:t>
      </w:r>
      <w:r w:rsidR="00A97596" w:rsidRPr="007D113F">
        <w:rPr>
          <w:rFonts w:ascii="Times New Roman" w:hAnsi="Times New Roman" w:cs="Times New Roman"/>
        </w:rPr>
        <w:t xml:space="preserve"> павильон</w:t>
      </w:r>
      <w:r w:rsidR="00B146F2">
        <w:rPr>
          <w:rFonts w:ascii="Times New Roman" w:hAnsi="Times New Roman" w:cs="Times New Roman"/>
        </w:rPr>
        <w:t xml:space="preserve"> - 1</w:t>
      </w:r>
      <w:r w:rsidR="00A97596" w:rsidRPr="007D113F">
        <w:rPr>
          <w:rFonts w:ascii="Times New Roman" w:hAnsi="Times New Roman" w:cs="Times New Roman"/>
        </w:rPr>
        <w:t>, киоск</w:t>
      </w:r>
      <w:r w:rsidR="00B146F2">
        <w:rPr>
          <w:rFonts w:ascii="Times New Roman" w:hAnsi="Times New Roman" w:cs="Times New Roman"/>
        </w:rPr>
        <w:t xml:space="preserve"> - 1</w:t>
      </w:r>
      <w:r w:rsidR="00A97596" w:rsidRPr="007D113F">
        <w:rPr>
          <w:rFonts w:ascii="Times New Roman" w:hAnsi="Times New Roman" w:cs="Times New Roman"/>
        </w:rPr>
        <w:t xml:space="preserve">, </w:t>
      </w:r>
      <w:r w:rsidRPr="007D113F">
        <w:rPr>
          <w:rFonts w:ascii="Times New Roman" w:hAnsi="Times New Roman" w:cs="Times New Roman"/>
        </w:rPr>
        <w:t xml:space="preserve"> аптечны</w:t>
      </w:r>
      <w:r w:rsidR="00B146F2">
        <w:rPr>
          <w:rFonts w:ascii="Times New Roman" w:hAnsi="Times New Roman" w:cs="Times New Roman"/>
        </w:rPr>
        <w:t xml:space="preserve">й  </w:t>
      </w:r>
      <w:r w:rsidRPr="007D113F">
        <w:rPr>
          <w:rFonts w:ascii="Times New Roman" w:hAnsi="Times New Roman" w:cs="Times New Roman"/>
        </w:rPr>
        <w:t xml:space="preserve"> пункт</w:t>
      </w:r>
      <w:r w:rsidR="00B146F2">
        <w:rPr>
          <w:rFonts w:ascii="Times New Roman" w:hAnsi="Times New Roman" w:cs="Times New Roman"/>
        </w:rPr>
        <w:t xml:space="preserve"> на базе ФАП - 1</w:t>
      </w:r>
      <w:r w:rsidRPr="007D113F">
        <w:rPr>
          <w:rFonts w:ascii="Times New Roman" w:hAnsi="Times New Roman" w:cs="Times New Roman"/>
        </w:rPr>
        <w:t>.</w:t>
      </w:r>
    </w:p>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Обеспеченность нас</w:t>
      </w:r>
      <w:r w:rsidR="00B146F2">
        <w:rPr>
          <w:rFonts w:ascii="Times New Roman" w:hAnsi="Times New Roman" w:cs="Times New Roman"/>
        </w:rPr>
        <w:t>еления торговым</w:t>
      </w:r>
      <w:r w:rsidR="00804BE9">
        <w:rPr>
          <w:rFonts w:ascii="Times New Roman" w:hAnsi="Times New Roman" w:cs="Times New Roman"/>
        </w:rPr>
        <w:t>и площадями – 140  кв. м. на 650</w:t>
      </w:r>
      <w:r w:rsidRPr="007D113F">
        <w:rPr>
          <w:rFonts w:ascii="Times New Roman" w:hAnsi="Times New Roman" w:cs="Times New Roman"/>
        </w:rPr>
        <w:t xml:space="preserve"> ж</w:t>
      </w:r>
      <w:r w:rsidR="00B146F2">
        <w:rPr>
          <w:rFonts w:ascii="Times New Roman" w:hAnsi="Times New Roman" w:cs="Times New Roman"/>
        </w:rPr>
        <w:t>ителей.</w:t>
      </w:r>
    </w:p>
    <w:p w:rsidR="003745BC" w:rsidRDefault="00B146F2" w:rsidP="00804BE9">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804BE9" w:rsidRDefault="00804BE9" w:rsidP="00804BE9">
      <w:pPr>
        <w:ind w:firstLine="0"/>
        <w:rPr>
          <w:rFonts w:ascii="Times New Roman" w:hAnsi="Times New Roman" w:cs="Times New Roman"/>
        </w:rPr>
      </w:pPr>
      <w:r>
        <w:rPr>
          <w:rFonts w:ascii="Times New Roman" w:hAnsi="Times New Roman" w:cs="Times New Roman"/>
        </w:rPr>
        <w:t xml:space="preserve">             Бытовые услуги оказывает МУП «Бытовик».</w:t>
      </w:r>
    </w:p>
    <w:p w:rsidR="00804BE9" w:rsidRPr="007D113F" w:rsidRDefault="00804BE9" w:rsidP="00804BE9">
      <w:pPr>
        <w:ind w:firstLine="0"/>
        <w:rPr>
          <w:rFonts w:ascii="Times New Roman" w:hAnsi="Times New Roman" w:cs="Times New Roman"/>
        </w:rPr>
      </w:pPr>
      <w:r>
        <w:rPr>
          <w:rFonts w:ascii="Times New Roman" w:hAnsi="Times New Roman" w:cs="Times New Roman"/>
        </w:rPr>
        <w:t xml:space="preserve">             Общедоступных предприятий общественного питания на территории сельского поселения нет.</w:t>
      </w:r>
    </w:p>
    <w:p w:rsidR="003745BC" w:rsidRPr="007D113F" w:rsidRDefault="003745BC">
      <w:pPr>
        <w:pStyle w:val="1"/>
        <w:rPr>
          <w:rFonts w:ascii="Times New Roman" w:hAnsi="Times New Roman" w:cs="Times New Roman"/>
        </w:rPr>
      </w:pPr>
      <w:bookmarkStart w:id="15" w:name="sub_1355"/>
      <w:r w:rsidRPr="007D113F">
        <w:rPr>
          <w:rFonts w:ascii="Times New Roman" w:hAnsi="Times New Roman" w:cs="Times New Roman"/>
        </w:rPr>
        <w:t xml:space="preserve">Малое и среднее </w:t>
      </w:r>
      <w:r w:rsidRPr="007D113F">
        <w:rPr>
          <w:rFonts w:ascii="Times New Roman" w:hAnsi="Times New Roman" w:cs="Times New Roman"/>
        </w:rPr>
        <w:br/>
        <w:t>предпринимательство</w:t>
      </w:r>
    </w:p>
    <w:bookmarkEnd w:id="15"/>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 а значит, - политическая стабильность поселения.</w:t>
      </w:r>
    </w:p>
    <w:p w:rsidR="003745BC" w:rsidRPr="007D113F" w:rsidRDefault="003745BC">
      <w:pPr>
        <w:rPr>
          <w:rFonts w:ascii="Times New Roman" w:hAnsi="Times New Roman" w:cs="Times New Roman"/>
        </w:rPr>
      </w:pPr>
      <w:r w:rsidRPr="007D113F">
        <w:rPr>
          <w:rFonts w:ascii="Times New Roman" w:hAnsi="Times New Roman" w:cs="Times New Roman"/>
        </w:rPr>
        <w:t>На территории поселения предпринимательской деятельностью охвачены следующие отрасли экономики:</w:t>
      </w:r>
    </w:p>
    <w:p w:rsidR="003745BC" w:rsidRPr="007D113F" w:rsidRDefault="00804BE9" w:rsidP="00804BE9">
      <w:pPr>
        <w:numPr>
          <w:ilvl w:val="0"/>
          <w:numId w:val="13"/>
        </w:numPr>
        <w:rPr>
          <w:rFonts w:ascii="Times New Roman" w:hAnsi="Times New Roman" w:cs="Times New Roman"/>
        </w:rPr>
      </w:pPr>
      <w:r>
        <w:rPr>
          <w:rFonts w:ascii="Times New Roman" w:hAnsi="Times New Roman" w:cs="Times New Roman"/>
        </w:rPr>
        <w:t>Розничная торговля.    2. Производство.</w:t>
      </w:r>
    </w:p>
    <w:p w:rsidR="003745BC" w:rsidRPr="007D113F" w:rsidRDefault="00B146F2" w:rsidP="00804BE9">
      <w:pPr>
        <w:ind w:firstLine="0"/>
        <w:rPr>
          <w:rFonts w:ascii="Times New Roman" w:hAnsi="Times New Roman" w:cs="Times New Roman"/>
        </w:rPr>
      </w:pPr>
      <w:r>
        <w:rPr>
          <w:rFonts w:ascii="Times New Roman" w:hAnsi="Times New Roman" w:cs="Times New Roman"/>
        </w:rPr>
        <w:t xml:space="preserve">            В поселении действуют </w:t>
      </w:r>
      <w:r w:rsidR="00804BE9">
        <w:rPr>
          <w:rFonts w:ascii="Times New Roman" w:hAnsi="Times New Roman" w:cs="Times New Roman"/>
        </w:rPr>
        <w:t xml:space="preserve"> индивидуальных предпринимателя</w:t>
      </w:r>
      <w:r>
        <w:rPr>
          <w:rFonts w:ascii="Times New Roman" w:hAnsi="Times New Roman" w:cs="Times New Roman"/>
        </w:rPr>
        <w:t xml:space="preserve"> – 2 </w:t>
      </w:r>
      <w:r w:rsidR="00987897" w:rsidRPr="007D113F">
        <w:rPr>
          <w:rFonts w:ascii="Times New Roman" w:hAnsi="Times New Roman" w:cs="Times New Roman"/>
        </w:rPr>
        <w:t xml:space="preserve">, </w:t>
      </w:r>
      <w:r w:rsidR="003745BC" w:rsidRPr="007D113F">
        <w:rPr>
          <w:rFonts w:ascii="Times New Roman" w:hAnsi="Times New Roman" w:cs="Times New Roman"/>
        </w:rPr>
        <w:t xml:space="preserve"> </w:t>
      </w:r>
      <w:r w:rsidR="00987897" w:rsidRPr="007D113F">
        <w:rPr>
          <w:rFonts w:ascii="Times New Roman" w:hAnsi="Times New Roman" w:cs="Times New Roman"/>
        </w:rPr>
        <w:t xml:space="preserve">  </w:t>
      </w:r>
      <w:r w:rsidR="003745BC" w:rsidRPr="007D113F">
        <w:rPr>
          <w:rFonts w:ascii="Times New Roman" w:hAnsi="Times New Roman" w:cs="Times New Roman"/>
        </w:rPr>
        <w:t>общества с ограниченной отв</w:t>
      </w:r>
      <w:r w:rsidR="00804BE9">
        <w:rPr>
          <w:rFonts w:ascii="Times New Roman" w:hAnsi="Times New Roman" w:cs="Times New Roman"/>
        </w:rPr>
        <w:t>етственностью - 2</w:t>
      </w:r>
      <w:r w:rsidR="003745BC" w:rsidRPr="007D113F">
        <w:rPr>
          <w:rFonts w:ascii="Times New Roman" w:hAnsi="Times New Roman" w:cs="Times New Roman"/>
        </w:rPr>
        <w:t>.</w:t>
      </w:r>
    </w:p>
    <w:p w:rsidR="003745BC" w:rsidRPr="007D113F" w:rsidRDefault="003745BC">
      <w:pPr>
        <w:rPr>
          <w:rFonts w:ascii="Times New Roman" w:hAnsi="Times New Roman" w:cs="Times New Roman"/>
        </w:rPr>
      </w:pPr>
      <w:r w:rsidRPr="007D113F">
        <w:rPr>
          <w:rFonts w:ascii="Times New Roman" w:hAnsi="Times New Roman" w:cs="Times New Roman"/>
        </w:rPr>
        <w:t>Развитие малого предпринимательства сдерживает недостаточность собственных средств для инвестиций в бизнес; проблема кредитования, вызванная отсутствием залога или кредитной исто</w:t>
      </w:r>
      <w:r w:rsidR="009754A4" w:rsidRPr="007D113F">
        <w:rPr>
          <w:rFonts w:ascii="Times New Roman" w:hAnsi="Times New Roman" w:cs="Times New Roman"/>
        </w:rPr>
        <w:t>рии.</w:t>
      </w:r>
    </w:p>
    <w:p w:rsidR="00FB2CE3" w:rsidRDefault="00FF423C" w:rsidP="00FF423C">
      <w:pPr>
        <w:pStyle w:val="1"/>
        <w:jc w:val="both"/>
        <w:rPr>
          <w:rFonts w:ascii="Times New Roman" w:hAnsi="Times New Roman" w:cs="Times New Roman"/>
        </w:rPr>
      </w:pPr>
      <w:bookmarkStart w:id="16" w:name="sub_137"/>
      <w:r>
        <w:rPr>
          <w:rFonts w:ascii="Times New Roman" w:hAnsi="Times New Roman" w:cs="Times New Roman"/>
          <w:b w:val="0"/>
          <w:bCs w:val="0"/>
          <w:color w:val="auto"/>
        </w:rPr>
        <w:t xml:space="preserve">                                </w:t>
      </w:r>
      <w:r w:rsidR="003745BC" w:rsidRPr="007D113F">
        <w:rPr>
          <w:rFonts w:ascii="Times New Roman" w:hAnsi="Times New Roman" w:cs="Times New Roman"/>
        </w:rPr>
        <w:t xml:space="preserve">1.3.7. Стимулирование </w:t>
      </w:r>
      <w:r w:rsidR="00FE66DA" w:rsidRPr="007D113F">
        <w:rPr>
          <w:rFonts w:ascii="Times New Roman" w:hAnsi="Times New Roman" w:cs="Times New Roman"/>
        </w:rPr>
        <w:t>самозанятости населения,</w:t>
      </w:r>
    </w:p>
    <w:p w:rsidR="003745BC" w:rsidRPr="007D113F" w:rsidRDefault="005957E6" w:rsidP="00FB2CE3">
      <w:pPr>
        <w:pStyle w:val="1"/>
        <w:jc w:val="both"/>
        <w:rPr>
          <w:rFonts w:ascii="Times New Roman" w:hAnsi="Times New Roman" w:cs="Times New Roman"/>
        </w:rPr>
      </w:pPr>
      <w:r w:rsidRPr="007D113F">
        <w:rPr>
          <w:rFonts w:ascii="Times New Roman" w:hAnsi="Times New Roman" w:cs="Times New Roman"/>
        </w:rPr>
        <w:t xml:space="preserve">создания </w:t>
      </w:r>
      <w:r w:rsidR="00FE66DA" w:rsidRPr="007D113F">
        <w:rPr>
          <w:rFonts w:ascii="Times New Roman" w:hAnsi="Times New Roman" w:cs="Times New Roman"/>
        </w:rPr>
        <w:t xml:space="preserve">новых предприятий, </w:t>
      </w:r>
      <w:r w:rsidR="003745BC" w:rsidRPr="007D113F">
        <w:rPr>
          <w:rFonts w:ascii="Times New Roman" w:hAnsi="Times New Roman" w:cs="Times New Roman"/>
        </w:rPr>
        <w:t xml:space="preserve">развития малых форм хозяйствования </w:t>
      </w:r>
      <w:r w:rsidR="003745BC" w:rsidRPr="007D113F">
        <w:rPr>
          <w:rFonts w:ascii="Times New Roman" w:hAnsi="Times New Roman" w:cs="Times New Roman"/>
        </w:rPr>
        <w:br/>
      </w:r>
      <w:r w:rsidR="00FB2CE3">
        <w:rPr>
          <w:rFonts w:ascii="Times New Roman" w:hAnsi="Times New Roman" w:cs="Times New Roman"/>
        </w:rPr>
        <w:t xml:space="preserve">                                                     </w:t>
      </w:r>
      <w:r w:rsidR="003745BC" w:rsidRPr="007D113F">
        <w:rPr>
          <w:rFonts w:ascii="Times New Roman" w:hAnsi="Times New Roman" w:cs="Times New Roman"/>
        </w:rPr>
        <w:t>в агропромышленном комплексе</w:t>
      </w:r>
      <w:r w:rsidR="00FB2CE3">
        <w:rPr>
          <w:rFonts w:ascii="Times New Roman" w:hAnsi="Times New Roman" w:cs="Times New Roman"/>
        </w:rPr>
        <w:t>.</w:t>
      </w:r>
    </w:p>
    <w:bookmarkEnd w:id="16"/>
    <w:p w:rsidR="003745BC" w:rsidRPr="007D113F" w:rsidRDefault="00263326">
      <w:pPr>
        <w:rPr>
          <w:rFonts w:ascii="Times New Roman" w:hAnsi="Times New Roman" w:cs="Times New Roman"/>
        </w:rPr>
      </w:pPr>
      <w:r>
        <w:rPr>
          <w:rFonts w:ascii="Times New Roman" w:hAnsi="Times New Roman" w:cs="Times New Roman"/>
        </w:rPr>
        <w:t>В 2008 – 2009 годах жители поселения государственную финансовую поддержку в рамках областных программ поддержки малого и среднего предпринимательства, занятости населения не получали.</w:t>
      </w:r>
    </w:p>
    <w:p w:rsidR="003745BC" w:rsidRPr="007D113F" w:rsidRDefault="003745BC">
      <w:pPr>
        <w:pStyle w:val="1"/>
        <w:rPr>
          <w:rFonts w:ascii="Times New Roman" w:hAnsi="Times New Roman" w:cs="Times New Roman"/>
        </w:rPr>
      </w:pPr>
      <w:bookmarkStart w:id="17" w:name="sub_138"/>
      <w:r w:rsidRPr="007D113F">
        <w:rPr>
          <w:rFonts w:ascii="Times New Roman" w:hAnsi="Times New Roman" w:cs="Times New Roman"/>
        </w:rPr>
        <w:t xml:space="preserve">1.3.8. Анализ </w:t>
      </w:r>
      <w:r w:rsidRPr="007D113F">
        <w:rPr>
          <w:rFonts w:ascii="Times New Roman" w:hAnsi="Times New Roman" w:cs="Times New Roman"/>
        </w:rPr>
        <w:br/>
        <w:t>развития инфраструктуры поселения</w:t>
      </w:r>
    </w:p>
    <w:bookmarkEnd w:id="17"/>
    <w:p w:rsidR="003745BC" w:rsidRPr="007D113F" w:rsidRDefault="00FB2CE3" w:rsidP="00FB2CE3">
      <w:pPr>
        <w:pStyle w:val="1"/>
        <w:jc w:val="both"/>
        <w:rPr>
          <w:rFonts w:ascii="Times New Roman" w:hAnsi="Times New Roman" w:cs="Times New Roman"/>
        </w:rPr>
      </w:pPr>
      <w:r>
        <w:rPr>
          <w:rFonts w:ascii="Times New Roman" w:hAnsi="Times New Roman" w:cs="Times New Roman"/>
          <w:b w:val="0"/>
          <w:bCs w:val="0"/>
          <w:color w:val="auto"/>
        </w:rPr>
        <w:t xml:space="preserve">                                                       </w:t>
      </w:r>
      <w:r w:rsidR="003745BC" w:rsidRPr="007D113F">
        <w:rPr>
          <w:rFonts w:ascii="Times New Roman" w:hAnsi="Times New Roman" w:cs="Times New Roman"/>
        </w:rPr>
        <w:t>Транспортная инфраструктура</w:t>
      </w:r>
    </w:p>
    <w:p w:rsidR="003745BC" w:rsidRPr="007D113F" w:rsidRDefault="00FB2CE3" w:rsidP="00FB2CE3">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 xml:space="preserve">Общая протяженность дорог </w:t>
      </w:r>
      <w:r w:rsidR="009C308F">
        <w:rPr>
          <w:rFonts w:ascii="Times New Roman" w:hAnsi="Times New Roman" w:cs="Times New Roman"/>
        </w:rPr>
        <w:t>поселения – 8,4</w:t>
      </w:r>
      <w:r w:rsidR="003745BC" w:rsidRPr="007D113F">
        <w:rPr>
          <w:rFonts w:ascii="Times New Roman" w:hAnsi="Times New Roman" w:cs="Times New Roman"/>
        </w:rPr>
        <w:t xml:space="preserve"> км, в том числе с тверд</w:t>
      </w:r>
      <w:r w:rsidR="006B2251" w:rsidRPr="007D113F">
        <w:rPr>
          <w:rFonts w:ascii="Times New Roman" w:hAnsi="Times New Roman" w:cs="Times New Roman"/>
        </w:rPr>
        <w:t xml:space="preserve">ым асфальтовым </w:t>
      </w:r>
      <w:r w:rsidR="003378B2">
        <w:rPr>
          <w:rFonts w:ascii="Times New Roman" w:hAnsi="Times New Roman" w:cs="Times New Roman"/>
        </w:rPr>
        <w:t>покрытием – 6,9</w:t>
      </w:r>
      <w:r w:rsidR="003745BC" w:rsidRPr="007D113F">
        <w:rPr>
          <w:rFonts w:ascii="Times New Roman" w:hAnsi="Times New Roman" w:cs="Times New Roman"/>
        </w:rPr>
        <w:t xml:space="preserve"> км</w:t>
      </w:r>
      <w:r w:rsidR="006B2251" w:rsidRPr="007D113F">
        <w:rPr>
          <w:rFonts w:ascii="Times New Roman" w:hAnsi="Times New Roman" w:cs="Times New Roman"/>
        </w:rPr>
        <w:t>., с</w:t>
      </w:r>
      <w:r w:rsidR="00FF423C">
        <w:rPr>
          <w:rFonts w:ascii="Times New Roman" w:hAnsi="Times New Roman" w:cs="Times New Roman"/>
        </w:rPr>
        <w:t xml:space="preserve">о </w:t>
      </w:r>
      <w:r w:rsidR="003378B2">
        <w:rPr>
          <w:rFonts w:ascii="Times New Roman" w:hAnsi="Times New Roman" w:cs="Times New Roman"/>
        </w:rPr>
        <w:t xml:space="preserve"> щебеночным </w:t>
      </w:r>
      <w:r w:rsidR="003378B2">
        <w:rPr>
          <w:rFonts w:ascii="Times New Roman" w:hAnsi="Times New Roman" w:cs="Times New Roman"/>
        </w:rPr>
        <w:lastRenderedPageBreak/>
        <w:t xml:space="preserve">покрытием -  км,  грунтовых дорог  1,5                                                                                                                                                                                                                                                                                                                                                                                                                                                                                                                                                                                                                                                                                                                                                                                                                                                                                                                                                                                                                                                                                                                                                                                    </w:t>
      </w:r>
      <w:r w:rsidR="006B2251" w:rsidRPr="007D113F">
        <w:rPr>
          <w:rFonts w:ascii="Times New Roman" w:hAnsi="Times New Roman" w:cs="Times New Roman"/>
        </w:rPr>
        <w:t xml:space="preserve"> км.</w:t>
      </w:r>
    </w:p>
    <w:p w:rsidR="009046E5" w:rsidRPr="007D113F" w:rsidRDefault="009046E5">
      <w:pPr>
        <w:rPr>
          <w:rFonts w:ascii="Times New Roman" w:hAnsi="Times New Roman" w:cs="Times New Roman"/>
        </w:rPr>
      </w:pPr>
      <w:r w:rsidRPr="007D113F">
        <w:rPr>
          <w:rFonts w:ascii="Times New Roman" w:hAnsi="Times New Roman" w:cs="Times New Roman"/>
        </w:rPr>
        <w:t xml:space="preserve">Услуги населению по транспортному обслуживанию  оказывает </w:t>
      </w:r>
    </w:p>
    <w:p w:rsidR="009046E5" w:rsidRPr="007D113F" w:rsidRDefault="009046E5">
      <w:pPr>
        <w:rPr>
          <w:rFonts w:ascii="Times New Roman" w:hAnsi="Times New Roman" w:cs="Times New Roman"/>
        </w:rPr>
      </w:pPr>
      <w:r w:rsidRPr="007D113F">
        <w:rPr>
          <w:rFonts w:ascii="Times New Roman" w:hAnsi="Times New Roman" w:cs="Times New Roman"/>
        </w:rPr>
        <w:t>ОАО «Авток</w:t>
      </w:r>
      <w:r w:rsidR="009C308F">
        <w:rPr>
          <w:rFonts w:ascii="Times New Roman" w:hAnsi="Times New Roman" w:cs="Times New Roman"/>
        </w:rPr>
        <w:t xml:space="preserve">олонна-2068». </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18" w:name="sub_1383"/>
      <w:r w:rsidRPr="007D113F">
        <w:rPr>
          <w:rFonts w:ascii="Times New Roman" w:hAnsi="Times New Roman" w:cs="Times New Roman"/>
        </w:rPr>
        <w:t>Инженерная инфраструктура</w:t>
      </w:r>
    </w:p>
    <w:bookmarkEnd w:id="18"/>
    <w:p w:rsidR="003745BC" w:rsidRPr="007D113F" w:rsidRDefault="00FB2CE3" w:rsidP="007201C7">
      <w:pPr>
        <w:ind w:firstLine="0"/>
        <w:rPr>
          <w:rFonts w:ascii="Times New Roman" w:hAnsi="Times New Roman" w:cs="Times New Roman"/>
        </w:rPr>
      </w:pPr>
      <w:r>
        <w:rPr>
          <w:rFonts w:ascii="Times New Roman" w:hAnsi="Times New Roman" w:cs="Times New Roman"/>
        </w:rPr>
        <w:t xml:space="preserve">           </w:t>
      </w:r>
      <w:r w:rsidR="009046E5" w:rsidRPr="007D113F">
        <w:rPr>
          <w:rFonts w:ascii="Times New Roman" w:hAnsi="Times New Roman" w:cs="Times New Roman"/>
        </w:rPr>
        <w:t xml:space="preserve"> </w:t>
      </w:r>
      <w:r w:rsidR="007201C7" w:rsidRPr="007D113F">
        <w:rPr>
          <w:rFonts w:ascii="Times New Roman" w:hAnsi="Times New Roman" w:cs="Times New Roman"/>
        </w:rPr>
        <w:t>У</w:t>
      </w:r>
      <w:r w:rsidR="003745BC" w:rsidRPr="007D113F">
        <w:rPr>
          <w:rFonts w:ascii="Times New Roman" w:hAnsi="Times New Roman" w:cs="Times New Roman"/>
        </w:rPr>
        <w:t>слуги населению</w:t>
      </w:r>
      <w:r w:rsidR="007201C7" w:rsidRPr="007D113F">
        <w:rPr>
          <w:rFonts w:ascii="Times New Roman" w:hAnsi="Times New Roman" w:cs="Times New Roman"/>
        </w:rPr>
        <w:t xml:space="preserve"> по водоснабжению оказыв</w:t>
      </w:r>
      <w:r w:rsidR="009046E5" w:rsidRPr="007D113F">
        <w:rPr>
          <w:rFonts w:ascii="Times New Roman" w:hAnsi="Times New Roman" w:cs="Times New Roman"/>
        </w:rPr>
        <w:t>а</w:t>
      </w:r>
      <w:r w:rsidR="007201C7" w:rsidRPr="007D113F">
        <w:rPr>
          <w:rFonts w:ascii="Times New Roman" w:hAnsi="Times New Roman" w:cs="Times New Roman"/>
        </w:rPr>
        <w:t xml:space="preserve">ет ООО «Водоканал». </w:t>
      </w:r>
      <w:r w:rsidR="003745BC" w:rsidRPr="007D113F">
        <w:rPr>
          <w:rFonts w:ascii="Times New Roman" w:hAnsi="Times New Roman" w:cs="Times New Roman"/>
        </w:rPr>
        <w:t xml:space="preserve"> </w:t>
      </w:r>
    </w:p>
    <w:p w:rsidR="003745BC" w:rsidRPr="007D113F" w:rsidRDefault="009046E5">
      <w:pPr>
        <w:rPr>
          <w:rFonts w:ascii="Times New Roman" w:hAnsi="Times New Roman" w:cs="Times New Roman"/>
        </w:rPr>
      </w:pPr>
      <w:r w:rsidRPr="007D113F">
        <w:rPr>
          <w:rFonts w:ascii="Times New Roman" w:hAnsi="Times New Roman" w:cs="Times New Roman"/>
        </w:rPr>
        <w:t xml:space="preserve">Отмечается высокая изношенность водопроводных </w:t>
      </w:r>
      <w:r w:rsidR="003745BC" w:rsidRPr="007D113F">
        <w:rPr>
          <w:rFonts w:ascii="Times New Roman" w:hAnsi="Times New Roman" w:cs="Times New Roman"/>
        </w:rPr>
        <w:t xml:space="preserve"> сетей. В поселении </w:t>
      </w:r>
      <w:r w:rsidRPr="007D113F">
        <w:rPr>
          <w:rFonts w:ascii="Times New Roman" w:hAnsi="Times New Roman" w:cs="Times New Roman"/>
        </w:rPr>
        <w:t xml:space="preserve">имеется </w:t>
      </w:r>
      <w:r w:rsidR="009C308F">
        <w:rPr>
          <w:rFonts w:ascii="Times New Roman" w:hAnsi="Times New Roman" w:cs="Times New Roman"/>
        </w:rPr>
        <w:t>7,5 км</w:t>
      </w:r>
      <w:r w:rsidRPr="007D113F">
        <w:rPr>
          <w:rFonts w:ascii="Times New Roman" w:hAnsi="Times New Roman" w:cs="Times New Roman"/>
        </w:rPr>
        <w:t xml:space="preserve"> </w:t>
      </w:r>
      <w:r w:rsidR="003745BC" w:rsidRPr="007D113F">
        <w:rPr>
          <w:rFonts w:ascii="Times New Roman" w:hAnsi="Times New Roman" w:cs="Times New Roman"/>
        </w:rPr>
        <w:t xml:space="preserve"> вод</w:t>
      </w:r>
      <w:r w:rsidR="009C308F">
        <w:rPr>
          <w:rFonts w:ascii="Times New Roman" w:hAnsi="Times New Roman" w:cs="Times New Roman"/>
        </w:rPr>
        <w:t xml:space="preserve">опроводной сети, в том числе 60 </w:t>
      </w:r>
      <w:r w:rsidRPr="007D113F">
        <w:rPr>
          <w:rFonts w:ascii="Times New Roman" w:hAnsi="Times New Roman" w:cs="Times New Roman"/>
        </w:rPr>
        <w:t>% сетей нуждается в замене.</w:t>
      </w:r>
      <w:r w:rsidR="003745BC" w:rsidRPr="007D113F">
        <w:rPr>
          <w:rFonts w:ascii="Times New Roman" w:hAnsi="Times New Roman" w:cs="Times New Roman"/>
        </w:rPr>
        <w:t xml:space="preserve"> </w:t>
      </w:r>
      <w:r w:rsidR="001141E6" w:rsidRPr="007D113F">
        <w:rPr>
          <w:rFonts w:ascii="Times New Roman" w:hAnsi="Times New Roman" w:cs="Times New Roman"/>
        </w:rPr>
        <w:t>Отсутс</w:t>
      </w:r>
      <w:r w:rsidR="00951395">
        <w:rPr>
          <w:rFonts w:ascii="Times New Roman" w:hAnsi="Times New Roman" w:cs="Times New Roman"/>
        </w:rPr>
        <w:t>т</w:t>
      </w:r>
      <w:r w:rsidR="001141E6" w:rsidRPr="007D113F">
        <w:rPr>
          <w:rFonts w:ascii="Times New Roman" w:hAnsi="Times New Roman" w:cs="Times New Roman"/>
        </w:rPr>
        <w:t xml:space="preserve">вует централизованное </w:t>
      </w:r>
      <w:r w:rsidR="00B146F2">
        <w:rPr>
          <w:rFonts w:ascii="Times New Roman" w:hAnsi="Times New Roman" w:cs="Times New Roman"/>
        </w:rPr>
        <w:t xml:space="preserve">водоснабжение на  3 </w:t>
      </w:r>
      <w:r w:rsidR="001141E6" w:rsidRPr="007D113F">
        <w:rPr>
          <w:rFonts w:ascii="Times New Roman" w:hAnsi="Times New Roman" w:cs="Times New Roman"/>
        </w:rPr>
        <w:t xml:space="preserve"> улицах.</w:t>
      </w:r>
    </w:p>
    <w:p w:rsidR="003745BC" w:rsidRPr="007D113F" w:rsidRDefault="003745BC">
      <w:pPr>
        <w:rPr>
          <w:rFonts w:ascii="Times New Roman" w:hAnsi="Times New Roman" w:cs="Times New Roman"/>
        </w:rPr>
      </w:pPr>
      <w:r w:rsidRPr="007D113F">
        <w:rPr>
          <w:rFonts w:ascii="Times New Roman" w:hAnsi="Times New Roman" w:cs="Times New Roman"/>
        </w:rPr>
        <w:t>Электроснабжение  поселения ос</w:t>
      </w:r>
      <w:r w:rsidR="009046E5" w:rsidRPr="007D113F">
        <w:rPr>
          <w:rFonts w:ascii="Times New Roman" w:hAnsi="Times New Roman" w:cs="Times New Roman"/>
        </w:rPr>
        <w:t xml:space="preserve">уществляет Усманский </w:t>
      </w:r>
      <w:r w:rsidRPr="007D113F">
        <w:rPr>
          <w:rFonts w:ascii="Times New Roman" w:hAnsi="Times New Roman" w:cs="Times New Roman"/>
        </w:rPr>
        <w:t xml:space="preserve">участок сбыта </w:t>
      </w:r>
      <w:r w:rsidR="009046E5" w:rsidRPr="007D113F">
        <w:rPr>
          <w:rFonts w:ascii="Times New Roman" w:hAnsi="Times New Roman" w:cs="Times New Roman"/>
        </w:rPr>
        <w:t>Липецкой энергосбытовой  компании.</w:t>
      </w:r>
    </w:p>
    <w:p w:rsidR="003745BC" w:rsidRPr="007D113F" w:rsidRDefault="003745BC">
      <w:pPr>
        <w:rPr>
          <w:rFonts w:ascii="Times New Roman" w:hAnsi="Times New Roman" w:cs="Times New Roman"/>
        </w:rPr>
      </w:pPr>
      <w:r w:rsidRPr="007D113F">
        <w:rPr>
          <w:rFonts w:ascii="Times New Roman" w:hAnsi="Times New Roman" w:cs="Times New Roman"/>
        </w:rPr>
        <w:t>Деятельность по эксплуатации объектов газификации и газоснабжения поселения о</w:t>
      </w:r>
      <w:r w:rsidR="009046E5" w:rsidRPr="007D113F">
        <w:rPr>
          <w:rFonts w:ascii="Times New Roman" w:hAnsi="Times New Roman" w:cs="Times New Roman"/>
        </w:rPr>
        <w:t>существляется филиалом "Усмань</w:t>
      </w:r>
      <w:r w:rsidRPr="007D113F">
        <w:rPr>
          <w:rFonts w:ascii="Times New Roman" w:hAnsi="Times New Roman" w:cs="Times New Roman"/>
        </w:rPr>
        <w:t>райгаз" ОАО "Липецкоблгаз". Для обслуживания газовых сетей и оборудования имеется газовый производственный участок.</w:t>
      </w:r>
    </w:p>
    <w:p w:rsidR="003745BC" w:rsidRPr="007D113F" w:rsidRDefault="009C308F">
      <w:pPr>
        <w:rPr>
          <w:rFonts w:ascii="Times New Roman" w:hAnsi="Times New Roman" w:cs="Times New Roman"/>
        </w:rPr>
      </w:pPr>
      <w:r>
        <w:rPr>
          <w:rFonts w:ascii="Times New Roman" w:hAnsi="Times New Roman" w:cs="Times New Roman"/>
        </w:rPr>
        <w:t>На</w:t>
      </w:r>
      <w:r w:rsidR="00FF423C">
        <w:rPr>
          <w:rFonts w:ascii="Times New Roman" w:hAnsi="Times New Roman" w:cs="Times New Roman"/>
        </w:rPr>
        <w:t xml:space="preserve"> 01.08</w:t>
      </w:r>
      <w:r w:rsidR="003745BC" w:rsidRPr="007D113F">
        <w:rPr>
          <w:rFonts w:ascii="Times New Roman" w:hAnsi="Times New Roman" w:cs="Times New Roman"/>
        </w:rPr>
        <w:t>.20</w:t>
      </w:r>
      <w:r>
        <w:rPr>
          <w:rFonts w:ascii="Times New Roman" w:hAnsi="Times New Roman" w:cs="Times New Roman"/>
        </w:rPr>
        <w:t>10</w:t>
      </w:r>
      <w:r w:rsidR="003745BC" w:rsidRPr="007D113F">
        <w:rPr>
          <w:rFonts w:ascii="Times New Roman" w:hAnsi="Times New Roman" w:cs="Times New Roman"/>
        </w:rPr>
        <w:t xml:space="preserve"> года все </w:t>
      </w:r>
      <w:r w:rsidR="009046E5" w:rsidRPr="007D113F">
        <w:rPr>
          <w:rFonts w:ascii="Times New Roman" w:hAnsi="Times New Roman" w:cs="Times New Roman"/>
        </w:rPr>
        <w:t xml:space="preserve">улицы </w:t>
      </w:r>
      <w:r w:rsidR="003745BC" w:rsidRPr="007D113F">
        <w:rPr>
          <w:rFonts w:ascii="Times New Roman" w:hAnsi="Times New Roman" w:cs="Times New Roman"/>
        </w:rPr>
        <w:t xml:space="preserve"> поселения газифицированы</w:t>
      </w:r>
      <w:r>
        <w:rPr>
          <w:rFonts w:ascii="Times New Roman" w:hAnsi="Times New Roman" w:cs="Times New Roman"/>
        </w:rPr>
        <w:t>, за исключением д. Озёрки.</w:t>
      </w:r>
      <w:r w:rsidR="009046E5" w:rsidRPr="007D113F">
        <w:rPr>
          <w:rFonts w:ascii="Times New Roman" w:hAnsi="Times New Roman" w:cs="Times New Roman"/>
        </w:rPr>
        <w:t>.</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19" w:name="sub_1384"/>
      <w:r w:rsidRPr="007D113F">
        <w:rPr>
          <w:rFonts w:ascii="Times New Roman" w:hAnsi="Times New Roman" w:cs="Times New Roman"/>
        </w:rPr>
        <w:t>Социальная инфраструктура</w:t>
      </w:r>
    </w:p>
    <w:bookmarkEnd w:id="19"/>
    <w:p w:rsidR="003745BC" w:rsidRPr="007D113F" w:rsidRDefault="00FB2CE3" w:rsidP="00FB2CE3">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 xml:space="preserve">Здравоохранение в поселении представлено </w:t>
      </w:r>
      <w:r w:rsidR="00B146F2">
        <w:rPr>
          <w:rFonts w:ascii="Times New Roman" w:hAnsi="Times New Roman" w:cs="Times New Roman"/>
        </w:rPr>
        <w:t xml:space="preserve"> ФАП </w:t>
      </w:r>
      <w:r w:rsidR="00CD278F" w:rsidRPr="007D113F">
        <w:rPr>
          <w:rFonts w:ascii="Times New Roman" w:hAnsi="Times New Roman" w:cs="Times New Roman"/>
        </w:rPr>
        <w:t xml:space="preserve"> и обслуживаются </w:t>
      </w:r>
      <w:r w:rsidR="00B146F2">
        <w:rPr>
          <w:rFonts w:ascii="Times New Roman" w:hAnsi="Times New Roman" w:cs="Times New Roman"/>
        </w:rPr>
        <w:t xml:space="preserve"> 2-мя </w:t>
      </w:r>
      <w:r w:rsidR="003745BC" w:rsidRPr="007D113F">
        <w:rPr>
          <w:rFonts w:ascii="Times New Roman" w:hAnsi="Times New Roman" w:cs="Times New Roman"/>
        </w:rPr>
        <w:t xml:space="preserve"> работниками среднего медицинского персонала.</w:t>
      </w:r>
    </w:p>
    <w:p w:rsidR="003745BC" w:rsidRPr="007D113F" w:rsidRDefault="003745BC">
      <w:pPr>
        <w:rPr>
          <w:rFonts w:ascii="Times New Roman" w:hAnsi="Times New Roman" w:cs="Times New Roman"/>
        </w:rPr>
      </w:pPr>
      <w:r w:rsidRPr="007D113F">
        <w:rPr>
          <w:rFonts w:ascii="Times New Roman" w:hAnsi="Times New Roman" w:cs="Times New Roman"/>
        </w:rPr>
        <w:t>Структуру образования в поселении представляют:</w:t>
      </w:r>
    </w:p>
    <w:p w:rsidR="003745BC" w:rsidRPr="007D113F" w:rsidRDefault="003745BC">
      <w:pPr>
        <w:rPr>
          <w:rFonts w:ascii="Times New Roman" w:hAnsi="Times New Roman" w:cs="Times New Roman"/>
        </w:rPr>
      </w:pPr>
      <w:r w:rsidRPr="007D113F">
        <w:rPr>
          <w:rFonts w:ascii="Times New Roman" w:hAnsi="Times New Roman" w:cs="Times New Roman"/>
        </w:rPr>
        <w:t>- 1 основная общеобразовательная школа;</w:t>
      </w:r>
    </w:p>
    <w:p w:rsidR="003745BC" w:rsidRPr="007D113F" w:rsidRDefault="009C308F" w:rsidP="009C308F">
      <w:pPr>
        <w:ind w:firstLine="0"/>
        <w:rPr>
          <w:rFonts w:ascii="Times New Roman" w:hAnsi="Times New Roman" w:cs="Times New Roman"/>
        </w:rPr>
      </w:pPr>
      <w:r>
        <w:rPr>
          <w:rFonts w:ascii="Times New Roman" w:hAnsi="Times New Roman" w:cs="Times New Roman"/>
        </w:rPr>
        <w:t xml:space="preserve">            </w:t>
      </w:r>
      <w:r w:rsidR="00CD278F" w:rsidRPr="007D113F">
        <w:rPr>
          <w:rFonts w:ascii="Times New Roman" w:hAnsi="Times New Roman" w:cs="Times New Roman"/>
        </w:rPr>
        <w:t>- 1 дошколь</w:t>
      </w:r>
      <w:r>
        <w:rPr>
          <w:rFonts w:ascii="Times New Roman" w:hAnsi="Times New Roman" w:cs="Times New Roman"/>
        </w:rPr>
        <w:t>ное  образовательное учреждение</w:t>
      </w:r>
      <w:r w:rsidR="003745BC" w:rsidRPr="007D113F">
        <w:rPr>
          <w:rFonts w:ascii="Times New Roman" w:hAnsi="Times New Roman" w:cs="Times New Roman"/>
        </w:rPr>
        <w:t>.</w:t>
      </w:r>
    </w:p>
    <w:p w:rsidR="00683A7E" w:rsidRPr="007D113F" w:rsidRDefault="009C308F">
      <w:pPr>
        <w:rPr>
          <w:rFonts w:ascii="Times New Roman" w:hAnsi="Times New Roman" w:cs="Times New Roman"/>
        </w:rPr>
      </w:pPr>
      <w:r>
        <w:rPr>
          <w:rFonts w:ascii="Times New Roman" w:hAnsi="Times New Roman" w:cs="Times New Roman"/>
        </w:rPr>
        <w:t>В школе</w:t>
      </w:r>
      <w:r w:rsidR="003745BC" w:rsidRPr="007D113F">
        <w:rPr>
          <w:rFonts w:ascii="Times New Roman" w:hAnsi="Times New Roman" w:cs="Times New Roman"/>
        </w:rPr>
        <w:t xml:space="preserve"> поселения </w:t>
      </w:r>
      <w:r>
        <w:rPr>
          <w:rFonts w:ascii="Times New Roman" w:hAnsi="Times New Roman" w:cs="Times New Roman"/>
        </w:rPr>
        <w:t>обучается 124 учащихся, дошкольно</w:t>
      </w:r>
      <w:r w:rsidR="003745BC" w:rsidRPr="007D113F">
        <w:rPr>
          <w:rFonts w:ascii="Times New Roman" w:hAnsi="Times New Roman" w:cs="Times New Roman"/>
        </w:rPr>
        <w:t>е образов</w:t>
      </w:r>
      <w:r w:rsidR="00675E90" w:rsidRPr="007D113F">
        <w:rPr>
          <w:rFonts w:ascii="Times New Roman" w:hAnsi="Times New Roman" w:cs="Times New Roman"/>
        </w:rPr>
        <w:t>ательн</w:t>
      </w:r>
      <w:r>
        <w:rPr>
          <w:rFonts w:ascii="Times New Roman" w:hAnsi="Times New Roman" w:cs="Times New Roman"/>
        </w:rPr>
        <w:t>ое учреждение</w:t>
      </w:r>
      <w:r w:rsidR="00675E90" w:rsidRPr="007D113F">
        <w:rPr>
          <w:rFonts w:ascii="Times New Roman" w:hAnsi="Times New Roman" w:cs="Times New Roman"/>
        </w:rPr>
        <w:t xml:space="preserve"> посещают </w:t>
      </w:r>
      <w:r>
        <w:rPr>
          <w:rFonts w:ascii="Times New Roman" w:hAnsi="Times New Roman" w:cs="Times New Roman"/>
        </w:rPr>
        <w:t xml:space="preserve">11 </w:t>
      </w:r>
      <w:r w:rsidR="003745BC" w:rsidRPr="007D113F">
        <w:rPr>
          <w:rFonts w:ascii="Times New Roman" w:hAnsi="Times New Roman" w:cs="Times New Roman"/>
        </w:rPr>
        <w:t xml:space="preserve"> детей. </w:t>
      </w:r>
      <w:r w:rsidR="00C61E49" w:rsidRPr="007D113F">
        <w:rPr>
          <w:rFonts w:ascii="Times New Roman" w:hAnsi="Times New Roman" w:cs="Times New Roman"/>
        </w:rPr>
        <w:t xml:space="preserve">В поселении имеется  библиотека, </w:t>
      </w:r>
      <w:r>
        <w:rPr>
          <w:rFonts w:ascii="Times New Roman" w:hAnsi="Times New Roman" w:cs="Times New Roman"/>
        </w:rPr>
        <w:t xml:space="preserve">«Досуговый центр» </w:t>
      </w:r>
      <w:r w:rsidR="001534CD" w:rsidRPr="007D113F">
        <w:rPr>
          <w:rFonts w:ascii="Times New Roman" w:hAnsi="Times New Roman" w:cs="Times New Roman"/>
        </w:rPr>
        <w:t xml:space="preserve">  на </w:t>
      </w:r>
      <w:r w:rsidR="00383FF4">
        <w:rPr>
          <w:rFonts w:ascii="Times New Roman" w:hAnsi="Times New Roman" w:cs="Times New Roman"/>
        </w:rPr>
        <w:t>25</w:t>
      </w:r>
      <w:r>
        <w:rPr>
          <w:rFonts w:ascii="Times New Roman" w:hAnsi="Times New Roman" w:cs="Times New Roman"/>
        </w:rPr>
        <w:t>0</w:t>
      </w:r>
      <w:r w:rsidR="003745BC" w:rsidRPr="007D113F">
        <w:rPr>
          <w:rFonts w:ascii="Times New Roman" w:hAnsi="Times New Roman" w:cs="Times New Roman"/>
        </w:rPr>
        <w:t xml:space="preserve"> посадочных мест</w:t>
      </w:r>
      <w:r w:rsidR="001534CD" w:rsidRPr="007D113F">
        <w:rPr>
          <w:rFonts w:ascii="Times New Roman" w:hAnsi="Times New Roman" w:cs="Times New Roman"/>
        </w:rPr>
        <w:t>.</w:t>
      </w:r>
      <w:r w:rsidR="003745BC" w:rsidRPr="007D113F">
        <w:rPr>
          <w:rFonts w:ascii="Times New Roman" w:hAnsi="Times New Roman" w:cs="Times New Roman"/>
        </w:rPr>
        <w:t xml:space="preserve"> </w:t>
      </w:r>
    </w:p>
    <w:p w:rsidR="0090176D" w:rsidRDefault="003745BC">
      <w:pPr>
        <w:rPr>
          <w:rFonts w:ascii="Times New Roman" w:hAnsi="Times New Roman" w:cs="Times New Roman"/>
        </w:rPr>
      </w:pPr>
      <w:r w:rsidRPr="007D113F">
        <w:rPr>
          <w:rFonts w:ascii="Times New Roman" w:hAnsi="Times New Roman" w:cs="Times New Roman"/>
        </w:rPr>
        <w:t>Основными объектами физкультуры и спорта на территории поселения являются</w:t>
      </w:r>
      <w:r w:rsidR="00683A7E" w:rsidRPr="007D113F">
        <w:rPr>
          <w:rFonts w:ascii="Times New Roman" w:hAnsi="Times New Roman" w:cs="Times New Roman"/>
        </w:rPr>
        <w:t>:</w:t>
      </w:r>
      <w:r w:rsidRPr="007D113F">
        <w:rPr>
          <w:rFonts w:ascii="Times New Roman" w:hAnsi="Times New Roman" w:cs="Times New Roman"/>
        </w:rPr>
        <w:t xml:space="preserve"> </w:t>
      </w:r>
    </w:p>
    <w:p w:rsidR="00FB2CE3" w:rsidRPr="007D113F" w:rsidRDefault="00FB2CE3" w:rsidP="00FB2CE3">
      <w:pPr>
        <w:ind w:firstLine="0"/>
        <w:rPr>
          <w:rFonts w:ascii="Times New Roman" w:hAnsi="Times New Roman" w:cs="Times New Roman"/>
        </w:rPr>
      </w:pPr>
      <w:r>
        <w:rPr>
          <w:rFonts w:ascii="Times New Roman" w:hAnsi="Times New Roman" w:cs="Times New Roman"/>
        </w:rPr>
        <w:t>спортивный зал в общеобразовательной  школе с. Березняговка, стадион</w:t>
      </w:r>
      <w:r w:rsidR="009C308F">
        <w:rPr>
          <w:rFonts w:ascii="Times New Roman" w:hAnsi="Times New Roman" w:cs="Times New Roman"/>
        </w:rPr>
        <w:t>, 3 спортивных площадки</w:t>
      </w:r>
      <w:r>
        <w:rPr>
          <w:rFonts w:ascii="Times New Roman" w:hAnsi="Times New Roman" w:cs="Times New Roman"/>
        </w:rPr>
        <w:t>.</w:t>
      </w:r>
    </w:p>
    <w:p w:rsidR="003745BC" w:rsidRPr="007D113F" w:rsidRDefault="003C5B03">
      <w:pPr>
        <w:pStyle w:val="1"/>
        <w:rPr>
          <w:rFonts w:ascii="Times New Roman" w:hAnsi="Times New Roman" w:cs="Times New Roman"/>
        </w:rPr>
      </w:pPr>
      <w:bookmarkStart w:id="20" w:name="sub_139"/>
      <w:r>
        <w:rPr>
          <w:rFonts w:ascii="Times New Roman" w:hAnsi="Times New Roman" w:cs="Times New Roman"/>
        </w:rPr>
        <w:t>1.3.9.</w:t>
      </w:r>
      <w:r w:rsidR="003745BC" w:rsidRPr="007D113F">
        <w:rPr>
          <w:rFonts w:ascii="Times New Roman" w:hAnsi="Times New Roman" w:cs="Times New Roman"/>
        </w:rPr>
        <w:t>Бюджет поселения</w:t>
      </w:r>
    </w:p>
    <w:bookmarkEnd w:id="20"/>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3745BC" w:rsidRPr="007D113F" w:rsidRDefault="003745BC">
      <w:pPr>
        <w:rPr>
          <w:rFonts w:ascii="Times New Roman" w:hAnsi="Times New Roman" w:cs="Times New Roman"/>
        </w:rPr>
      </w:pPr>
      <w:r w:rsidRPr="007D113F">
        <w:rPr>
          <w:rFonts w:ascii="Times New Roman" w:hAnsi="Times New Roman" w:cs="Times New Roman"/>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3745BC" w:rsidRPr="007D113F" w:rsidRDefault="003745BC">
      <w:pPr>
        <w:rPr>
          <w:rFonts w:ascii="Times New Roman" w:hAnsi="Times New Roman" w:cs="Times New Roman"/>
        </w:rPr>
      </w:pPr>
      <w:bookmarkStart w:id="21" w:name="sub_60"/>
    </w:p>
    <w:bookmarkEnd w:id="21"/>
    <w:p w:rsidR="00E068C8" w:rsidRPr="007D113F" w:rsidRDefault="009F799A">
      <w:pPr>
        <w:pStyle w:val="1"/>
        <w:rPr>
          <w:rFonts w:ascii="Times New Roman" w:hAnsi="Times New Roman" w:cs="Times New Roman"/>
          <w:color w:val="auto"/>
        </w:rPr>
      </w:pPr>
      <w:r w:rsidRPr="007D113F">
        <w:rPr>
          <w:rFonts w:ascii="Times New Roman" w:hAnsi="Times New Roman" w:cs="Times New Roman"/>
          <w:color w:val="auto"/>
        </w:rPr>
        <w:lastRenderedPageBreak/>
        <w:t xml:space="preserve">Исполнение </w:t>
      </w:r>
      <w:r w:rsidRPr="007D113F">
        <w:rPr>
          <w:rFonts w:ascii="Times New Roman" w:hAnsi="Times New Roman" w:cs="Times New Roman"/>
          <w:color w:val="auto"/>
        </w:rPr>
        <w:br/>
        <w:t xml:space="preserve">бюджета </w:t>
      </w:r>
      <w:r w:rsidR="003745BC" w:rsidRPr="007D113F">
        <w:rPr>
          <w:rFonts w:ascii="Times New Roman" w:hAnsi="Times New Roman" w:cs="Times New Roman"/>
          <w:color w:val="auto"/>
        </w:rPr>
        <w:t xml:space="preserve"> поселения </w:t>
      </w:r>
      <w:r w:rsidR="003745BC" w:rsidRPr="007D113F">
        <w:rPr>
          <w:rFonts w:ascii="Times New Roman" w:hAnsi="Times New Roman" w:cs="Times New Roman"/>
          <w:color w:val="auto"/>
        </w:rPr>
        <w:br/>
      </w:r>
    </w:p>
    <w:tbl>
      <w:tblPr>
        <w:tblStyle w:val="affc"/>
        <w:tblW w:w="0" w:type="auto"/>
        <w:tblInd w:w="0" w:type="dxa"/>
        <w:tblLook w:val="01E0" w:firstRow="1" w:lastRow="1" w:firstColumn="1" w:lastColumn="1" w:noHBand="0" w:noVBand="0"/>
      </w:tblPr>
      <w:tblGrid>
        <w:gridCol w:w="3936"/>
        <w:gridCol w:w="1070"/>
        <w:gridCol w:w="1181"/>
        <w:gridCol w:w="1009"/>
        <w:gridCol w:w="1120"/>
        <w:gridCol w:w="948"/>
        <w:gridCol w:w="776"/>
      </w:tblGrid>
      <w:tr w:rsidR="00E068C8" w:rsidRPr="007D113F">
        <w:tc>
          <w:tcPr>
            <w:tcW w:w="3936" w:type="dxa"/>
            <w:vMerge w:val="restart"/>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sz w:val="20"/>
                <w:szCs w:val="20"/>
              </w:rPr>
              <w:t>Структура доходов и расходов</w:t>
            </w:r>
          </w:p>
        </w:tc>
        <w:tc>
          <w:tcPr>
            <w:tcW w:w="3260" w:type="dxa"/>
            <w:gridSpan w:val="3"/>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2008 год</w:t>
            </w:r>
          </w:p>
        </w:tc>
        <w:tc>
          <w:tcPr>
            <w:tcW w:w="2844" w:type="dxa"/>
            <w:gridSpan w:val="3"/>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2009 год</w:t>
            </w:r>
          </w:p>
        </w:tc>
      </w:tr>
      <w:tr w:rsidR="00E068C8" w:rsidRPr="007D113F">
        <w:tc>
          <w:tcPr>
            <w:tcW w:w="3936" w:type="dxa"/>
            <w:vMerge/>
          </w:tcPr>
          <w:p w:rsidR="00E068C8" w:rsidRPr="007D113F" w:rsidRDefault="00E068C8">
            <w:pPr>
              <w:pStyle w:val="1"/>
              <w:outlineLvl w:val="0"/>
              <w:rPr>
                <w:rFonts w:ascii="Times New Roman" w:hAnsi="Times New Roman" w:cs="Times New Roman"/>
                <w:color w:val="auto"/>
              </w:rPr>
            </w:pPr>
          </w:p>
        </w:tc>
        <w:tc>
          <w:tcPr>
            <w:tcW w:w="1070" w:type="dxa"/>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план</w:t>
            </w:r>
          </w:p>
        </w:tc>
        <w:tc>
          <w:tcPr>
            <w:tcW w:w="1181" w:type="dxa"/>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факт</w:t>
            </w:r>
          </w:p>
        </w:tc>
        <w:tc>
          <w:tcPr>
            <w:tcW w:w="1009" w:type="dxa"/>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w:t>
            </w:r>
          </w:p>
        </w:tc>
        <w:tc>
          <w:tcPr>
            <w:tcW w:w="1120" w:type="dxa"/>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план</w:t>
            </w:r>
          </w:p>
        </w:tc>
        <w:tc>
          <w:tcPr>
            <w:tcW w:w="948" w:type="dxa"/>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факт</w:t>
            </w:r>
          </w:p>
        </w:tc>
        <w:tc>
          <w:tcPr>
            <w:tcW w:w="776" w:type="dxa"/>
          </w:tcPr>
          <w:p w:rsidR="00E068C8" w:rsidRPr="007D113F" w:rsidRDefault="00E068C8">
            <w:pPr>
              <w:pStyle w:val="1"/>
              <w:outlineLvl w:val="0"/>
              <w:rPr>
                <w:rFonts w:ascii="Times New Roman" w:hAnsi="Times New Roman" w:cs="Times New Roman"/>
                <w:color w:val="auto"/>
              </w:rPr>
            </w:pPr>
            <w:r w:rsidRPr="007D113F">
              <w:rPr>
                <w:rFonts w:ascii="Times New Roman" w:hAnsi="Times New Roman" w:cs="Times New Roman"/>
                <w:color w:val="auto"/>
              </w:rPr>
              <w:t>%</w:t>
            </w:r>
          </w:p>
        </w:tc>
      </w:tr>
      <w:tr w:rsidR="00E068C8" w:rsidRPr="007D113F">
        <w:tc>
          <w:tcPr>
            <w:tcW w:w="3936" w:type="dxa"/>
          </w:tcPr>
          <w:p w:rsidR="00E068C8" w:rsidRPr="007D113F" w:rsidRDefault="00E068C8" w:rsidP="00B602C5">
            <w:pPr>
              <w:pStyle w:val="afc"/>
              <w:rPr>
                <w:rFonts w:ascii="Times New Roman" w:hAnsi="Times New Roman" w:cs="Times New Roman"/>
                <w:sz w:val="20"/>
                <w:szCs w:val="20"/>
              </w:rPr>
            </w:pPr>
            <w:r w:rsidRPr="007D113F">
              <w:rPr>
                <w:rFonts w:ascii="Times New Roman" w:hAnsi="Times New Roman" w:cs="Times New Roman"/>
              </w:rPr>
              <w:t xml:space="preserve">1. Доходы - всего           </w:t>
            </w:r>
          </w:p>
        </w:tc>
        <w:tc>
          <w:tcPr>
            <w:tcW w:w="1070" w:type="dxa"/>
          </w:tcPr>
          <w:p w:rsidR="00E068C8" w:rsidRPr="007D113F" w:rsidRDefault="009C308F">
            <w:pPr>
              <w:pStyle w:val="1"/>
              <w:outlineLvl w:val="0"/>
              <w:rPr>
                <w:rFonts w:ascii="Times New Roman" w:hAnsi="Times New Roman" w:cs="Times New Roman"/>
                <w:color w:val="auto"/>
              </w:rPr>
            </w:pPr>
            <w:r>
              <w:rPr>
                <w:rFonts w:ascii="Times New Roman" w:hAnsi="Times New Roman" w:cs="Times New Roman"/>
                <w:color w:val="auto"/>
              </w:rPr>
              <w:t>3268,5</w:t>
            </w:r>
          </w:p>
        </w:tc>
        <w:tc>
          <w:tcPr>
            <w:tcW w:w="1181" w:type="dxa"/>
          </w:tcPr>
          <w:p w:rsidR="00E068C8" w:rsidRPr="007D113F" w:rsidRDefault="009C308F">
            <w:pPr>
              <w:pStyle w:val="1"/>
              <w:outlineLvl w:val="0"/>
              <w:rPr>
                <w:rFonts w:ascii="Times New Roman" w:hAnsi="Times New Roman" w:cs="Times New Roman"/>
                <w:color w:val="auto"/>
              </w:rPr>
            </w:pPr>
            <w:r>
              <w:rPr>
                <w:rFonts w:ascii="Times New Roman" w:hAnsi="Times New Roman" w:cs="Times New Roman"/>
                <w:color w:val="auto"/>
              </w:rPr>
              <w:t>3266,5</w:t>
            </w:r>
          </w:p>
        </w:tc>
        <w:tc>
          <w:tcPr>
            <w:tcW w:w="1009" w:type="dxa"/>
          </w:tcPr>
          <w:p w:rsidR="00E068C8" w:rsidRPr="007D113F" w:rsidRDefault="009C308F">
            <w:pPr>
              <w:pStyle w:val="1"/>
              <w:outlineLvl w:val="0"/>
              <w:rPr>
                <w:rFonts w:ascii="Times New Roman" w:hAnsi="Times New Roman" w:cs="Times New Roman"/>
                <w:color w:val="auto"/>
              </w:rPr>
            </w:pPr>
            <w:r>
              <w:rPr>
                <w:rFonts w:ascii="Times New Roman" w:hAnsi="Times New Roman" w:cs="Times New Roman"/>
                <w:color w:val="auto"/>
              </w:rPr>
              <w:t>100</w:t>
            </w:r>
          </w:p>
        </w:tc>
        <w:tc>
          <w:tcPr>
            <w:tcW w:w="112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2840,8</w:t>
            </w:r>
          </w:p>
        </w:tc>
        <w:tc>
          <w:tcPr>
            <w:tcW w:w="948"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2841,4</w:t>
            </w:r>
          </w:p>
        </w:tc>
        <w:tc>
          <w:tcPr>
            <w:tcW w:w="776"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602C5" w:rsidP="00B602C5">
            <w:pPr>
              <w:pStyle w:val="afc"/>
              <w:rPr>
                <w:rFonts w:ascii="Times New Roman" w:hAnsi="Times New Roman" w:cs="Times New Roman"/>
              </w:rPr>
            </w:pPr>
            <w:r w:rsidRPr="007D113F">
              <w:rPr>
                <w:rFonts w:ascii="Times New Roman" w:hAnsi="Times New Roman" w:cs="Times New Roman"/>
              </w:rPr>
              <w:t xml:space="preserve">Налоги на доходы физических лиц </w:t>
            </w:r>
            <w:r w:rsidR="00E068C8" w:rsidRPr="007D113F">
              <w:rPr>
                <w:rFonts w:ascii="Times New Roman" w:hAnsi="Times New Roman" w:cs="Times New Roman"/>
              </w:rPr>
              <w:t xml:space="preserve"> </w:t>
            </w:r>
          </w:p>
        </w:tc>
        <w:tc>
          <w:tcPr>
            <w:tcW w:w="107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106</w:t>
            </w:r>
          </w:p>
        </w:tc>
        <w:tc>
          <w:tcPr>
            <w:tcW w:w="1181"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106,9</w:t>
            </w:r>
          </w:p>
        </w:tc>
        <w:tc>
          <w:tcPr>
            <w:tcW w:w="1009"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100,1</w:t>
            </w:r>
          </w:p>
        </w:tc>
        <w:tc>
          <w:tcPr>
            <w:tcW w:w="112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129,2</w:t>
            </w:r>
          </w:p>
        </w:tc>
        <w:tc>
          <w:tcPr>
            <w:tcW w:w="948"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129,3</w:t>
            </w:r>
          </w:p>
        </w:tc>
        <w:tc>
          <w:tcPr>
            <w:tcW w:w="776"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B602C5" w:rsidRPr="007D113F" w:rsidRDefault="00E068C8" w:rsidP="00E068C8">
            <w:pPr>
              <w:pStyle w:val="afc"/>
              <w:rPr>
                <w:rFonts w:ascii="Times New Roman" w:hAnsi="Times New Roman" w:cs="Times New Roman"/>
              </w:rPr>
            </w:pPr>
            <w:r w:rsidRPr="007D113F">
              <w:rPr>
                <w:rFonts w:ascii="Times New Roman" w:hAnsi="Times New Roman" w:cs="Times New Roman"/>
              </w:rPr>
              <w:t>Единый сельскохозяйственный</w:t>
            </w:r>
          </w:p>
          <w:p w:rsidR="00E068C8" w:rsidRPr="007D113F" w:rsidRDefault="00B602C5" w:rsidP="00B602C5">
            <w:pPr>
              <w:pStyle w:val="afc"/>
              <w:rPr>
                <w:rFonts w:ascii="Times New Roman" w:hAnsi="Times New Roman" w:cs="Times New Roman"/>
              </w:rPr>
            </w:pPr>
            <w:r w:rsidRPr="007D113F">
              <w:rPr>
                <w:rFonts w:ascii="Times New Roman" w:hAnsi="Times New Roman" w:cs="Times New Roman"/>
              </w:rPr>
              <w:t>налог</w:t>
            </w:r>
            <w:r w:rsidR="00E068C8" w:rsidRPr="007D113F">
              <w:rPr>
                <w:rFonts w:ascii="Times New Roman" w:hAnsi="Times New Roman" w:cs="Times New Roman"/>
              </w:rPr>
              <w:t xml:space="preserve"> </w:t>
            </w:r>
          </w:p>
        </w:tc>
        <w:tc>
          <w:tcPr>
            <w:tcW w:w="1070" w:type="dxa"/>
          </w:tcPr>
          <w:p w:rsidR="00E068C8" w:rsidRPr="007D113F" w:rsidRDefault="00E068C8">
            <w:pPr>
              <w:pStyle w:val="1"/>
              <w:outlineLvl w:val="0"/>
              <w:rPr>
                <w:rFonts w:ascii="Times New Roman" w:hAnsi="Times New Roman" w:cs="Times New Roman"/>
                <w:color w:val="auto"/>
              </w:rPr>
            </w:pPr>
          </w:p>
        </w:tc>
        <w:tc>
          <w:tcPr>
            <w:tcW w:w="1181" w:type="dxa"/>
          </w:tcPr>
          <w:p w:rsidR="00E068C8" w:rsidRPr="007D113F" w:rsidRDefault="00E068C8">
            <w:pPr>
              <w:pStyle w:val="1"/>
              <w:outlineLvl w:val="0"/>
              <w:rPr>
                <w:rFonts w:ascii="Times New Roman" w:hAnsi="Times New Roman" w:cs="Times New Roman"/>
                <w:color w:val="auto"/>
              </w:rPr>
            </w:pPr>
          </w:p>
        </w:tc>
        <w:tc>
          <w:tcPr>
            <w:tcW w:w="1009" w:type="dxa"/>
          </w:tcPr>
          <w:p w:rsidR="00E068C8" w:rsidRPr="007D113F" w:rsidRDefault="00E068C8">
            <w:pPr>
              <w:pStyle w:val="1"/>
              <w:outlineLvl w:val="0"/>
              <w:rPr>
                <w:rFonts w:ascii="Times New Roman" w:hAnsi="Times New Roman" w:cs="Times New Roman"/>
                <w:color w:val="auto"/>
              </w:rPr>
            </w:pPr>
          </w:p>
        </w:tc>
        <w:tc>
          <w:tcPr>
            <w:tcW w:w="1120" w:type="dxa"/>
          </w:tcPr>
          <w:p w:rsidR="00E068C8" w:rsidRPr="007D113F" w:rsidRDefault="00E068C8">
            <w:pPr>
              <w:pStyle w:val="1"/>
              <w:outlineLvl w:val="0"/>
              <w:rPr>
                <w:rFonts w:ascii="Times New Roman" w:hAnsi="Times New Roman" w:cs="Times New Roman"/>
                <w:color w:val="auto"/>
              </w:rPr>
            </w:pPr>
          </w:p>
        </w:tc>
        <w:tc>
          <w:tcPr>
            <w:tcW w:w="948" w:type="dxa"/>
          </w:tcPr>
          <w:p w:rsidR="00E068C8" w:rsidRPr="007D113F" w:rsidRDefault="00E068C8">
            <w:pPr>
              <w:pStyle w:val="1"/>
              <w:outlineLvl w:val="0"/>
              <w:rPr>
                <w:rFonts w:ascii="Times New Roman" w:hAnsi="Times New Roman" w:cs="Times New Roman"/>
                <w:color w:val="auto"/>
              </w:rPr>
            </w:pPr>
          </w:p>
        </w:tc>
        <w:tc>
          <w:tcPr>
            <w:tcW w:w="776" w:type="dxa"/>
          </w:tcPr>
          <w:p w:rsidR="00E068C8" w:rsidRPr="007D113F" w:rsidRDefault="00E068C8">
            <w:pPr>
              <w:pStyle w:val="1"/>
              <w:outlineLvl w:val="0"/>
              <w:rPr>
                <w:rFonts w:ascii="Times New Roman" w:hAnsi="Times New Roman" w:cs="Times New Roman"/>
                <w:color w:val="auto"/>
              </w:rPr>
            </w:pPr>
          </w:p>
        </w:tc>
      </w:tr>
      <w:tr w:rsidR="00E068C8" w:rsidRPr="007D113F">
        <w:tc>
          <w:tcPr>
            <w:tcW w:w="3936" w:type="dxa"/>
          </w:tcPr>
          <w:p w:rsidR="00E068C8" w:rsidRPr="007D113F" w:rsidRDefault="00580CFD" w:rsidP="00B602C5">
            <w:pPr>
              <w:pStyle w:val="afc"/>
              <w:rPr>
                <w:rFonts w:ascii="Times New Roman" w:hAnsi="Times New Roman" w:cs="Times New Roman"/>
                <w:sz w:val="20"/>
                <w:szCs w:val="20"/>
              </w:rPr>
            </w:pPr>
            <w:r w:rsidRPr="007D113F">
              <w:rPr>
                <w:rFonts w:ascii="Times New Roman" w:hAnsi="Times New Roman" w:cs="Times New Roman"/>
              </w:rPr>
              <w:t xml:space="preserve">Налог на имущество  </w:t>
            </w:r>
            <w:r w:rsidR="00B602C5" w:rsidRPr="007D113F">
              <w:rPr>
                <w:rFonts w:ascii="Times New Roman" w:hAnsi="Times New Roman" w:cs="Times New Roman"/>
              </w:rPr>
              <w:t>физических лиц</w:t>
            </w:r>
            <w:r w:rsidRPr="007D113F">
              <w:rPr>
                <w:rFonts w:ascii="Times New Roman" w:hAnsi="Times New Roman" w:cs="Times New Roman"/>
              </w:rPr>
              <w:t xml:space="preserve">        </w:t>
            </w:r>
          </w:p>
        </w:tc>
        <w:tc>
          <w:tcPr>
            <w:tcW w:w="107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13</w:t>
            </w:r>
          </w:p>
        </w:tc>
        <w:tc>
          <w:tcPr>
            <w:tcW w:w="1181"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13</w:t>
            </w:r>
          </w:p>
        </w:tc>
        <w:tc>
          <w:tcPr>
            <w:tcW w:w="1009"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w:t>
            </w:r>
          </w:p>
        </w:tc>
        <w:tc>
          <w:tcPr>
            <w:tcW w:w="112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17,2</w:t>
            </w:r>
          </w:p>
        </w:tc>
        <w:tc>
          <w:tcPr>
            <w:tcW w:w="948"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17,2</w:t>
            </w:r>
          </w:p>
        </w:tc>
        <w:tc>
          <w:tcPr>
            <w:tcW w:w="776"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602C5" w:rsidP="00B602C5">
            <w:pPr>
              <w:pStyle w:val="1"/>
              <w:jc w:val="both"/>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Земельный налог</w:t>
            </w:r>
            <w:r w:rsidR="00E068C8" w:rsidRPr="007D113F">
              <w:rPr>
                <w:rFonts w:ascii="Times New Roman" w:hAnsi="Times New Roman" w:cs="Times New Roman"/>
                <w:b w:val="0"/>
                <w:bCs w:val="0"/>
                <w:color w:val="auto"/>
              </w:rPr>
              <w:t xml:space="preserve">             </w:t>
            </w:r>
          </w:p>
        </w:tc>
        <w:tc>
          <w:tcPr>
            <w:tcW w:w="107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401,5</w:t>
            </w:r>
          </w:p>
        </w:tc>
        <w:tc>
          <w:tcPr>
            <w:tcW w:w="1181"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402,2</w:t>
            </w:r>
          </w:p>
        </w:tc>
        <w:tc>
          <w:tcPr>
            <w:tcW w:w="1009"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100,2</w:t>
            </w:r>
          </w:p>
        </w:tc>
        <w:tc>
          <w:tcPr>
            <w:tcW w:w="112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363,8</w:t>
            </w:r>
          </w:p>
        </w:tc>
        <w:tc>
          <w:tcPr>
            <w:tcW w:w="948"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363,6</w:t>
            </w:r>
          </w:p>
        </w:tc>
        <w:tc>
          <w:tcPr>
            <w:tcW w:w="776"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580CFD" w:rsidP="00E068C8">
            <w:pPr>
              <w:pStyle w:val="afc"/>
              <w:rPr>
                <w:rFonts w:ascii="Times New Roman" w:hAnsi="Times New Roman" w:cs="Times New Roman"/>
              </w:rPr>
            </w:pPr>
            <w:r w:rsidRPr="007D113F">
              <w:rPr>
                <w:rFonts w:ascii="Times New Roman" w:hAnsi="Times New Roman" w:cs="Times New Roman"/>
              </w:rPr>
              <w:t xml:space="preserve">Задолженность и перерасчеты                   </w:t>
            </w:r>
            <w:r w:rsidR="00E068C8" w:rsidRPr="007D113F">
              <w:rPr>
                <w:rFonts w:ascii="Times New Roman" w:hAnsi="Times New Roman" w:cs="Times New Roman"/>
              </w:rPr>
              <w:t xml:space="preserve">       </w:t>
            </w:r>
            <w:r w:rsidRPr="007D113F">
              <w:rPr>
                <w:rFonts w:ascii="Times New Roman" w:hAnsi="Times New Roman" w:cs="Times New Roman"/>
              </w:rPr>
              <w:t xml:space="preserve">       </w:t>
            </w:r>
          </w:p>
          <w:p w:rsidR="00E068C8" w:rsidRPr="007D113F" w:rsidRDefault="00E068C8" w:rsidP="00B602C5">
            <w:pPr>
              <w:pStyle w:val="afc"/>
              <w:rPr>
                <w:rFonts w:ascii="Times New Roman" w:hAnsi="Times New Roman" w:cs="Times New Roman"/>
              </w:rPr>
            </w:pPr>
            <w:r w:rsidRPr="007D113F">
              <w:rPr>
                <w:rFonts w:ascii="Times New Roman" w:hAnsi="Times New Roman" w:cs="Times New Roman"/>
              </w:rPr>
              <w:t xml:space="preserve">по отмененным налогам,     </w:t>
            </w:r>
            <w:r w:rsidR="00580CFD" w:rsidRPr="007D113F">
              <w:rPr>
                <w:rFonts w:ascii="Times New Roman" w:hAnsi="Times New Roman" w:cs="Times New Roman"/>
              </w:rPr>
              <w:t xml:space="preserve">                    </w:t>
            </w:r>
            <w:r w:rsidRPr="007D113F">
              <w:rPr>
                <w:rFonts w:ascii="Times New Roman" w:hAnsi="Times New Roman" w:cs="Times New Roman"/>
              </w:rPr>
              <w:t xml:space="preserve">сборам и иным обязательным </w:t>
            </w:r>
            <w:r w:rsidR="00580CFD" w:rsidRPr="007D113F">
              <w:rPr>
                <w:rFonts w:ascii="Times New Roman" w:hAnsi="Times New Roman" w:cs="Times New Roman"/>
              </w:rPr>
              <w:t xml:space="preserve">  </w:t>
            </w:r>
            <w:r w:rsidR="00B602C5" w:rsidRPr="007D113F">
              <w:rPr>
                <w:rFonts w:ascii="Times New Roman" w:hAnsi="Times New Roman" w:cs="Times New Roman"/>
              </w:rPr>
              <w:t>платежам</w:t>
            </w:r>
            <w:r w:rsidR="00580CFD" w:rsidRPr="007D113F">
              <w:rPr>
                <w:rFonts w:ascii="Times New Roman" w:hAnsi="Times New Roman" w:cs="Times New Roman"/>
              </w:rPr>
              <w:t xml:space="preserve">                  </w:t>
            </w:r>
          </w:p>
        </w:tc>
        <w:tc>
          <w:tcPr>
            <w:tcW w:w="1070" w:type="dxa"/>
          </w:tcPr>
          <w:p w:rsidR="00E068C8" w:rsidRPr="007D113F" w:rsidRDefault="00E068C8">
            <w:pPr>
              <w:pStyle w:val="1"/>
              <w:outlineLvl w:val="0"/>
              <w:rPr>
                <w:rFonts w:ascii="Times New Roman" w:hAnsi="Times New Roman" w:cs="Times New Roman"/>
                <w:color w:val="auto"/>
              </w:rPr>
            </w:pPr>
          </w:p>
        </w:tc>
        <w:tc>
          <w:tcPr>
            <w:tcW w:w="1181" w:type="dxa"/>
          </w:tcPr>
          <w:p w:rsidR="00E068C8" w:rsidRPr="007D113F" w:rsidRDefault="00E068C8">
            <w:pPr>
              <w:pStyle w:val="1"/>
              <w:outlineLvl w:val="0"/>
              <w:rPr>
                <w:rFonts w:ascii="Times New Roman" w:hAnsi="Times New Roman" w:cs="Times New Roman"/>
                <w:color w:val="auto"/>
              </w:rPr>
            </w:pPr>
          </w:p>
        </w:tc>
        <w:tc>
          <w:tcPr>
            <w:tcW w:w="1009" w:type="dxa"/>
          </w:tcPr>
          <w:p w:rsidR="00E068C8" w:rsidRPr="007D113F" w:rsidRDefault="00E068C8">
            <w:pPr>
              <w:pStyle w:val="1"/>
              <w:outlineLvl w:val="0"/>
              <w:rPr>
                <w:rFonts w:ascii="Times New Roman" w:hAnsi="Times New Roman" w:cs="Times New Roman"/>
                <w:color w:val="auto"/>
              </w:rPr>
            </w:pPr>
          </w:p>
        </w:tc>
        <w:tc>
          <w:tcPr>
            <w:tcW w:w="1120" w:type="dxa"/>
          </w:tcPr>
          <w:p w:rsidR="00E068C8" w:rsidRPr="007D113F" w:rsidRDefault="00E068C8">
            <w:pPr>
              <w:pStyle w:val="1"/>
              <w:outlineLvl w:val="0"/>
              <w:rPr>
                <w:rFonts w:ascii="Times New Roman" w:hAnsi="Times New Roman" w:cs="Times New Roman"/>
                <w:color w:val="auto"/>
              </w:rPr>
            </w:pPr>
          </w:p>
        </w:tc>
        <w:tc>
          <w:tcPr>
            <w:tcW w:w="948"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0,2</w:t>
            </w:r>
          </w:p>
        </w:tc>
        <w:tc>
          <w:tcPr>
            <w:tcW w:w="776" w:type="dxa"/>
          </w:tcPr>
          <w:p w:rsidR="00E068C8" w:rsidRPr="007D113F" w:rsidRDefault="00E068C8">
            <w:pPr>
              <w:pStyle w:val="1"/>
              <w:outlineLvl w:val="0"/>
              <w:rPr>
                <w:rFonts w:ascii="Times New Roman" w:hAnsi="Times New Roman" w:cs="Times New Roman"/>
                <w:color w:val="auto"/>
              </w:rPr>
            </w:pP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Доходы от использования имущества, находящегося в муниципальной собственности</w:t>
            </w:r>
          </w:p>
        </w:tc>
        <w:tc>
          <w:tcPr>
            <w:tcW w:w="107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171</w:t>
            </w:r>
          </w:p>
        </w:tc>
        <w:tc>
          <w:tcPr>
            <w:tcW w:w="1181"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171,6</w:t>
            </w:r>
          </w:p>
        </w:tc>
        <w:tc>
          <w:tcPr>
            <w:tcW w:w="1009"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100,3</w:t>
            </w:r>
          </w:p>
        </w:tc>
        <w:tc>
          <w:tcPr>
            <w:tcW w:w="1120"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231,7</w:t>
            </w:r>
          </w:p>
        </w:tc>
        <w:tc>
          <w:tcPr>
            <w:tcW w:w="948"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231,8</w:t>
            </w:r>
          </w:p>
        </w:tc>
        <w:tc>
          <w:tcPr>
            <w:tcW w:w="776" w:type="dxa"/>
          </w:tcPr>
          <w:p w:rsidR="00E068C8" w:rsidRPr="007D113F" w:rsidRDefault="00111998">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Доходы от продажи материальных и нематериальных активов</w:t>
            </w:r>
          </w:p>
        </w:tc>
        <w:tc>
          <w:tcPr>
            <w:tcW w:w="1070" w:type="dxa"/>
          </w:tcPr>
          <w:p w:rsidR="00E068C8" w:rsidRPr="007D113F" w:rsidRDefault="00E068C8">
            <w:pPr>
              <w:pStyle w:val="1"/>
              <w:outlineLvl w:val="0"/>
              <w:rPr>
                <w:rFonts w:ascii="Times New Roman" w:hAnsi="Times New Roman" w:cs="Times New Roman"/>
                <w:color w:val="auto"/>
              </w:rPr>
            </w:pPr>
          </w:p>
        </w:tc>
        <w:tc>
          <w:tcPr>
            <w:tcW w:w="1181" w:type="dxa"/>
          </w:tcPr>
          <w:p w:rsidR="00E068C8" w:rsidRPr="007D113F" w:rsidRDefault="00E068C8">
            <w:pPr>
              <w:pStyle w:val="1"/>
              <w:outlineLvl w:val="0"/>
              <w:rPr>
                <w:rFonts w:ascii="Times New Roman" w:hAnsi="Times New Roman" w:cs="Times New Roman"/>
                <w:color w:val="auto"/>
              </w:rPr>
            </w:pPr>
          </w:p>
        </w:tc>
        <w:tc>
          <w:tcPr>
            <w:tcW w:w="1009" w:type="dxa"/>
          </w:tcPr>
          <w:p w:rsidR="00E068C8" w:rsidRPr="007D113F" w:rsidRDefault="00E068C8">
            <w:pPr>
              <w:pStyle w:val="1"/>
              <w:outlineLvl w:val="0"/>
              <w:rPr>
                <w:rFonts w:ascii="Times New Roman" w:hAnsi="Times New Roman" w:cs="Times New Roman"/>
                <w:color w:val="auto"/>
              </w:rPr>
            </w:pPr>
          </w:p>
        </w:tc>
        <w:tc>
          <w:tcPr>
            <w:tcW w:w="1120" w:type="dxa"/>
          </w:tcPr>
          <w:p w:rsidR="00E068C8" w:rsidRPr="007D113F" w:rsidRDefault="00E068C8">
            <w:pPr>
              <w:pStyle w:val="1"/>
              <w:outlineLvl w:val="0"/>
              <w:rPr>
                <w:rFonts w:ascii="Times New Roman" w:hAnsi="Times New Roman" w:cs="Times New Roman"/>
                <w:color w:val="auto"/>
              </w:rPr>
            </w:pPr>
          </w:p>
        </w:tc>
        <w:tc>
          <w:tcPr>
            <w:tcW w:w="948" w:type="dxa"/>
          </w:tcPr>
          <w:p w:rsidR="00E068C8" w:rsidRPr="007D113F" w:rsidRDefault="00E068C8">
            <w:pPr>
              <w:pStyle w:val="1"/>
              <w:outlineLvl w:val="0"/>
              <w:rPr>
                <w:rFonts w:ascii="Times New Roman" w:hAnsi="Times New Roman" w:cs="Times New Roman"/>
                <w:color w:val="auto"/>
              </w:rPr>
            </w:pPr>
          </w:p>
        </w:tc>
        <w:tc>
          <w:tcPr>
            <w:tcW w:w="776" w:type="dxa"/>
          </w:tcPr>
          <w:p w:rsidR="00E068C8" w:rsidRPr="007D113F" w:rsidRDefault="00E068C8">
            <w:pPr>
              <w:pStyle w:val="1"/>
              <w:outlineLvl w:val="0"/>
              <w:rPr>
                <w:rFonts w:ascii="Times New Roman" w:hAnsi="Times New Roman" w:cs="Times New Roman"/>
                <w:color w:val="auto"/>
              </w:rPr>
            </w:pP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Прочие неналоговые доходы</w:t>
            </w:r>
          </w:p>
        </w:tc>
        <w:tc>
          <w:tcPr>
            <w:tcW w:w="107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22</w:t>
            </w:r>
          </w:p>
        </w:tc>
        <w:tc>
          <w:tcPr>
            <w:tcW w:w="1181"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21,4</w:t>
            </w:r>
          </w:p>
        </w:tc>
        <w:tc>
          <w:tcPr>
            <w:tcW w:w="1009"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97,3</w:t>
            </w:r>
          </w:p>
        </w:tc>
        <w:tc>
          <w:tcPr>
            <w:tcW w:w="112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18,9</w:t>
            </w:r>
          </w:p>
        </w:tc>
        <w:tc>
          <w:tcPr>
            <w:tcW w:w="948"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18,9</w:t>
            </w:r>
          </w:p>
        </w:tc>
        <w:tc>
          <w:tcPr>
            <w:tcW w:w="776"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Безвозмездные перечисления</w:t>
            </w:r>
          </w:p>
        </w:tc>
        <w:tc>
          <w:tcPr>
            <w:tcW w:w="107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2555</w:t>
            </w:r>
          </w:p>
        </w:tc>
        <w:tc>
          <w:tcPr>
            <w:tcW w:w="1181"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2551,4</w:t>
            </w:r>
          </w:p>
        </w:tc>
        <w:tc>
          <w:tcPr>
            <w:tcW w:w="1009"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99,8</w:t>
            </w:r>
          </w:p>
        </w:tc>
        <w:tc>
          <w:tcPr>
            <w:tcW w:w="112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2080</w:t>
            </w:r>
          </w:p>
        </w:tc>
        <w:tc>
          <w:tcPr>
            <w:tcW w:w="948"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2080,4</w:t>
            </w:r>
          </w:p>
        </w:tc>
        <w:tc>
          <w:tcPr>
            <w:tcW w:w="776"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lastRenderedPageBreak/>
              <w:t xml:space="preserve">2.Расходы </w:t>
            </w:r>
            <w:r w:rsidR="00263326">
              <w:rPr>
                <w:rFonts w:ascii="Times New Roman" w:hAnsi="Times New Roman" w:cs="Times New Roman"/>
                <w:b w:val="0"/>
                <w:bCs w:val="0"/>
                <w:color w:val="auto"/>
              </w:rPr>
              <w:t>–</w:t>
            </w:r>
            <w:r w:rsidRPr="007D113F">
              <w:rPr>
                <w:rFonts w:ascii="Times New Roman" w:hAnsi="Times New Roman" w:cs="Times New Roman"/>
                <w:b w:val="0"/>
                <w:bCs w:val="0"/>
                <w:color w:val="auto"/>
              </w:rPr>
              <w:t>всего</w:t>
            </w:r>
          </w:p>
        </w:tc>
        <w:tc>
          <w:tcPr>
            <w:tcW w:w="107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3472,9</w:t>
            </w:r>
          </w:p>
        </w:tc>
        <w:tc>
          <w:tcPr>
            <w:tcW w:w="1181"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3469,2</w:t>
            </w:r>
          </w:p>
        </w:tc>
        <w:tc>
          <w:tcPr>
            <w:tcW w:w="1009"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99,9</w:t>
            </w:r>
          </w:p>
        </w:tc>
        <w:tc>
          <w:tcPr>
            <w:tcW w:w="112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2840,8</w:t>
            </w:r>
          </w:p>
        </w:tc>
        <w:tc>
          <w:tcPr>
            <w:tcW w:w="948"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2800,2</w:t>
            </w:r>
          </w:p>
        </w:tc>
        <w:tc>
          <w:tcPr>
            <w:tcW w:w="776"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98,5</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Общегосударственные вопросы</w:t>
            </w:r>
          </w:p>
        </w:tc>
        <w:tc>
          <w:tcPr>
            <w:tcW w:w="107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1286,3</w:t>
            </w:r>
          </w:p>
        </w:tc>
        <w:tc>
          <w:tcPr>
            <w:tcW w:w="1181"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1282.7</w:t>
            </w:r>
          </w:p>
        </w:tc>
        <w:tc>
          <w:tcPr>
            <w:tcW w:w="1009"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99,7</w:t>
            </w:r>
          </w:p>
        </w:tc>
        <w:tc>
          <w:tcPr>
            <w:tcW w:w="1120"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1370</w:t>
            </w:r>
          </w:p>
        </w:tc>
        <w:tc>
          <w:tcPr>
            <w:tcW w:w="948"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1370</w:t>
            </w:r>
          </w:p>
        </w:tc>
        <w:tc>
          <w:tcPr>
            <w:tcW w:w="776" w:type="dxa"/>
          </w:tcPr>
          <w:p w:rsidR="00E068C8" w:rsidRPr="007D113F" w:rsidRDefault="000C687F">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Национальная экономика</w:t>
            </w:r>
          </w:p>
        </w:tc>
        <w:tc>
          <w:tcPr>
            <w:tcW w:w="107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30</w:t>
            </w:r>
          </w:p>
        </w:tc>
        <w:tc>
          <w:tcPr>
            <w:tcW w:w="1181"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30</w:t>
            </w:r>
          </w:p>
        </w:tc>
        <w:tc>
          <w:tcPr>
            <w:tcW w:w="1009"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c>
          <w:tcPr>
            <w:tcW w:w="112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0,2</w:t>
            </w:r>
          </w:p>
        </w:tc>
        <w:tc>
          <w:tcPr>
            <w:tcW w:w="948"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0,2</w:t>
            </w:r>
          </w:p>
        </w:tc>
        <w:tc>
          <w:tcPr>
            <w:tcW w:w="776"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Жилищно-коммунальное хозяйство</w:t>
            </w:r>
          </w:p>
        </w:tc>
        <w:tc>
          <w:tcPr>
            <w:tcW w:w="107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1421,6</w:t>
            </w:r>
          </w:p>
        </w:tc>
        <w:tc>
          <w:tcPr>
            <w:tcW w:w="1181"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1421,5</w:t>
            </w:r>
          </w:p>
        </w:tc>
        <w:tc>
          <w:tcPr>
            <w:tcW w:w="1009"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c>
          <w:tcPr>
            <w:tcW w:w="112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743,6</w:t>
            </w:r>
          </w:p>
        </w:tc>
        <w:tc>
          <w:tcPr>
            <w:tcW w:w="948"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703</w:t>
            </w:r>
          </w:p>
        </w:tc>
        <w:tc>
          <w:tcPr>
            <w:tcW w:w="776"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94,5</w:t>
            </w:r>
          </w:p>
        </w:tc>
      </w:tr>
      <w:tr w:rsidR="00E068C8" w:rsidRPr="007D113F">
        <w:tc>
          <w:tcPr>
            <w:tcW w:w="3936" w:type="dxa"/>
          </w:tcPr>
          <w:p w:rsidR="00E068C8" w:rsidRPr="007D113F" w:rsidRDefault="00BB0D0C" w:rsidP="00BB0D0C">
            <w:pPr>
              <w:pStyle w:val="1"/>
              <w:jc w:val="both"/>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Образование</w:t>
            </w:r>
          </w:p>
        </w:tc>
        <w:tc>
          <w:tcPr>
            <w:tcW w:w="1070" w:type="dxa"/>
          </w:tcPr>
          <w:p w:rsidR="00E068C8" w:rsidRPr="007D113F" w:rsidRDefault="00E068C8">
            <w:pPr>
              <w:pStyle w:val="1"/>
              <w:outlineLvl w:val="0"/>
              <w:rPr>
                <w:rFonts w:ascii="Times New Roman" w:hAnsi="Times New Roman" w:cs="Times New Roman"/>
                <w:color w:val="auto"/>
              </w:rPr>
            </w:pPr>
          </w:p>
        </w:tc>
        <w:tc>
          <w:tcPr>
            <w:tcW w:w="1181" w:type="dxa"/>
          </w:tcPr>
          <w:p w:rsidR="00E068C8" w:rsidRPr="007D113F" w:rsidRDefault="00E068C8">
            <w:pPr>
              <w:pStyle w:val="1"/>
              <w:outlineLvl w:val="0"/>
              <w:rPr>
                <w:rFonts w:ascii="Times New Roman" w:hAnsi="Times New Roman" w:cs="Times New Roman"/>
                <w:color w:val="auto"/>
              </w:rPr>
            </w:pPr>
          </w:p>
        </w:tc>
        <w:tc>
          <w:tcPr>
            <w:tcW w:w="1009" w:type="dxa"/>
          </w:tcPr>
          <w:p w:rsidR="00E068C8" w:rsidRPr="007D113F" w:rsidRDefault="00E068C8">
            <w:pPr>
              <w:pStyle w:val="1"/>
              <w:outlineLvl w:val="0"/>
              <w:rPr>
                <w:rFonts w:ascii="Times New Roman" w:hAnsi="Times New Roman" w:cs="Times New Roman"/>
                <w:color w:val="auto"/>
              </w:rPr>
            </w:pPr>
          </w:p>
        </w:tc>
        <w:tc>
          <w:tcPr>
            <w:tcW w:w="1120" w:type="dxa"/>
          </w:tcPr>
          <w:p w:rsidR="00E068C8" w:rsidRPr="007D113F" w:rsidRDefault="00E068C8">
            <w:pPr>
              <w:pStyle w:val="1"/>
              <w:outlineLvl w:val="0"/>
              <w:rPr>
                <w:rFonts w:ascii="Times New Roman" w:hAnsi="Times New Roman" w:cs="Times New Roman"/>
                <w:color w:val="auto"/>
              </w:rPr>
            </w:pPr>
          </w:p>
        </w:tc>
        <w:tc>
          <w:tcPr>
            <w:tcW w:w="948" w:type="dxa"/>
          </w:tcPr>
          <w:p w:rsidR="00E068C8" w:rsidRPr="007D113F" w:rsidRDefault="00E068C8">
            <w:pPr>
              <w:pStyle w:val="1"/>
              <w:outlineLvl w:val="0"/>
              <w:rPr>
                <w:rFonts w:ascii="Times New Roman" w:hAnsi="Times New Roman" w:cs="Times New Roman"/>
                <w:color w:val="auto"/>
              </w:rPr>
            </w:pPr>
          </w:p>
        </w:tc>
        <w:tc>
          <w:tcPr>
            <w:tcW w:w="776" w:type="dxa"/>
          </w:tcPr>
          <w:p w:rsidR="00E068C8" w:rsidRPr="007D113F" w:rsidRDefault="00E068C8">
            <w:pPr>
              <w:pStyle w:val="1"/>
              <w:outlineLvl w:val="0"/>
              <w:rPr>
                <w:rFonts w:ascii="Times New Roman" w:hAnsi="Times New Roman" w:cs="Times New Roman"/>
                <w:color w:val="auto"/>
              </w:rPr>
            </w:pP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Культура</w:t>
            </w:r>
          </w:p>
        </w:tc>
        <w:tc>
          <w:tcPr>
            <w:tcW w:w="107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722,1</w:t>
            </w:r>
          </w:p>
        </w:tc>
        <w:tc>
          <w:tcPr>
            <w:tcW w:w="1181"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722,1</w:t>
            </w:r>
          </w:p>
        </w:tc>
        <w:tc>
          <w:tcPr>
            <w:tcW w:w="1009"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c>
          <w:tcPr>
            <w:tcW w:w="112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708,7</w:t>
            </w:r>
          </w:p>
        </w:tc>
        <w:tc>
          <w:tcPr>
            <w:tcW w:w="948"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708,7</w:t>
            </w:r>
          </w:p>
        </w:tc>
        <w:tc>
          <w:tcPr>
            <w:tcW w:w="776"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Здравоохранение и спорт</w:t>
            </w:r>
          </w:p>
        </w:tc>
        <w:tc>
          <w:tcPr>
            <w:tcW w:w="107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12,9</w:t>
            </w:r>
          </w:p>
        </w:tc>
        <w:tc>
          <w:tcPr>
            <w:tcW w:w="1181"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12,9</w:t>
            </w:r>
          </w:p>
        </w:tc>
        <w:tc>
          <w:tcPr>
            <w:tcW w:w="1009"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c>
          <w:tcPr>
            <w:tcW w:w="112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18,3</w:t>
            </w:r>
          </w:p>
        </w:tc>
        <w:tc>
          <w:tcPr>
            <w:tcW w:w="948"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18,3</w:t>
            </w:r>
          </w:p>
        </w:tc>
        <w:tc>
          <w:tcPr>
            <w:tcW w:w="776"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100</w:t>
            </w:r>
          </w:p>
        </w:tc>
      </w:tr>
      <w:tr w:rsidR="00E068C8" w:rsidRPr="007D113F">
        <w:tc>
          <w:tcPr>
            <w:tcW w:w="3936" w:type="dxa"/>
          </w:tcPr>
          <w:p w:rsidR="00E068C8" w:rsidRPr="007D113F" w:rsidRDefault="00BB0D0C" w:rsidP="00BB0D0C">
            <w:pPr>
              <w:pStyle w:val="1"/>
              <w:jc w:val="left"/>
              <w:outlineLvl w:val="0"/>
              <w:rPr>
                <w:rFonts w:ascii="Times New Roman" w:hAnsi="Times New Roman" w:cs="Times New Roman"/>
                <w:b w:val="0"/>
                <w:bCs w:val="0"/>
                <w:color w:val="auto"/>
              </w:rPr>
            </w:pPr>
            <w:r w:rsidRPr="007D113F">
              <w:rPr>
                <w:rFonts w:ascii="Times New Roman" w:hAnsi="Times New Roman" w:cs="Times New Roman"/>
                <w:b w:val="0"/>
                <w:bCs w:val="0"/>
                <w:color w:val="auto"/>
              </w:rPr>
              <w:t>Социальная политика</w:t>
            </w:r>
          </w:p>
        </w:tc>
        <w:tc>
          <w:tcPr>
            <w:tcW w:w="1070" w:type="dxa"/>
          </w:tcPr>
          <w:p w:rsidR="00E068C8" w:rsidRPr="007D113F" w:rsidRDefault="00E068C8" w:rsidP="00BB0D0C">
            <w:pPr>
              <w:pStyle w:val="1"/>
              <w:jc w:val="left"/>
              <w:outlineLvl w:val="0"/>
              <w:rPr>
                <w:rFonts w:ascii="Times New Roman" w:hAnsi="Times New Roman" w:cs="Times New Roman"/>
                <w:color w:val="auto"/>
              </w:rPr>
            </w:pPr>
          </w:p>
        </w:tc>
        <w:tc>
          <w:tcPr>
            <w:tcW w:w="1181" w:type="dxa"/>
          </w:tcPr>
          <w:p w:rsidR="00E068C8" w:rsidRPr="007D113F" w:rsidRDefault="00E068C8">
            <w:pPr>
              <w:pStyle w:val="1"/>
              <w:outlineLvl w:val="0"/>
              <w:rPr>
                <w:rFonts w:ascii="Times New Roman" w:hAnsi="Times New Roman" w:cs="Times New Roman"/>
                <w:color w:val="auto"/>
              </w:rPr>
            </w:pPr>
          </w:p>
        </w:tc>
        <w:tc>
          <w:tcPr>
            <w:tcW w:w="1009" w:type="dxa"/>
          </w:tcPr>
          <w:p w:rsidR="00E068C8" w:rsidRPr="007D113F" w:rsidRDefault="00E068C8">
            <w:pPr>
              <w:pStyle w:val="1"/>
              <w:outlineLvl w:val="0"/>
              <w:rPr>
                <w:rFonts w:ascii="Times New Roman" w:hAnsi="Times New Roman" w:cs="Times New Roman"/>
                <w:color w:val="auto"/>
              </w:rPr>
            </w:pPr>
          </w:p>
        </w:tc>
        <w:tc>
          <w:tcPr>
            <w:tcW w:w="1120" w:type="dxa"/>
          </w:tcPr>
          <w:p w:rsidR="00E068C8" w:rsidRPr="007D113F" w:rsidRDefault="00E068C8">
            <w:pPr>
              <w:pStyle w:val="1"/>
              <w:outlineLvl w:val="0"/>
              <w:rPr>
                <w:rFonts w:ascii="Times New Roman" w:hAnsi="Times New Roman" w:cs="Times New Roman"/>
                <w:color w:val="auto"/>
              </w:rPr>
            </w:pPr>
          </w:p>
        </w:tc>
        <w:tc>
          <w:tcPr>
            <w:tcW w:w="948" w:type="dxa"/>
          </w:tcPr>
          <w:p w:rsidR="00E068C8" w:rsidRPr="007D113F" w:rsidRDefault="00E068C8">
            <w:pPr>
              <w:pStyle w:val="1"/>
              <w:outlineLvl w:val="0"/>
              <w:rPr>
                <w:rFonts w:ascii="Times New Roman" w:hAnsi="Times New Roman" w:cs="Times New Roman"/>
                <w:color w:val="auto"/>
              </w:rPr>
            </w:pPr>
          </w:p>
        </w:tc>
        <w:tc>
          <w:tcPr>
            <w:tcW w:w="776" w:type="dxa"/>
          </w:tcPr>
          <w:p w:rsidR="00E068C8" w:rsidRPr="007D113F" w:rsidRDefault="00E068C8">
            <w:pPr>
              <w:pStyle w:val="1"/>
              <w:outlineLvl w:val="0"/>
              <w:rPr>
                <w:rFonts w:ascii="Times New Roman" w:hAnsi="Times New Roman" w:cs="Times New Roman"/>
                <w:color w:val="auto"/>
              </w:rPr>
            </w:pPr>
          </w:p>
        </w:tc>
      </w:tr>
      <w:tr w:rsidR="00E068C8" w:rsidRPr="007D113F">
        <w:trPr>
          <w:trHeight w:val="592"/>
        </w:trPr>
        <w:tc>
          <w:tcPr>
            <w:tcW w:w="3936" w:type="dxa"/>
          </w:tcPr>
          <w:p w:rsidR="00E068C8" w:rsidRPr="007D113F" w:rsidRDefault="003E1FC1" w:rsidP="003E1FC1">
            <w:pPr>
              <w:pStyle w:val="1"/>
              <w:jc w:val="left"/>
              <w:outlineLvl w:val="0"/>
              <w:rPr>
                <w:rFonts w:ascii="Times New Roman" w:hAnsi="Times New Roman" w:cs="Times New Roman"/>
                <w:b w:val="0"/>
                <w:bCs w:val="0"/>
                <w:color w:val="auto"/>
              </w:rPr>
            </w:pPr>
            <w:r>
              <w:rPr>
                <w:rFonts w:ascii="Times New Roman" w:hAnsi="Times New Roman" w:cs="Times New Roman"/>
                <w:b w:val="0"/>
                <w:bCs w:val="0"/>
                <w:color w:val="auto"/>
              </w:rPr>
              <w:t>Дефицит (профицит)</w:t>
            </w:r>
          </w:p>
        </w:tc>
        <w:tc>
          <w:tcPr>
            <w:tcW w:w="1070"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-204,4</w:t>
            </w:r>
          </w:p>
        </w:tc>
        <w:tc>
          <w:tcPr>
            <w:tcW w:w="1181"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-202,7</w:t>
            </w:r>
          </w:p>
        </w:tc>
        <w:tc>
          <w:tcPr>
            <w:tcW w:w="1009" w:type="dxa"/>
          </w:tcPr>
          <w:p w:rsidR="00E068C8" w:rsidRPr="007D113F" w:rsidRDefault="00E068C8">
            <w:pPr>
              <w:pStyle w:val="1"/>
              <w:outlineLvl w:val="0"/>
              <w:rPr>
                <w:rFonts w:ascii="Times New Roman" w:hAnsi="Times New Roman" w:cs="Times New Roman"/>
                <w:color w:val="auto"/>
              </w:rPr>
            </w:pPr>
          </w:p>
        </w:tc>
        <w:tc>
          <w:tcPr>
            <w:tcW w:w="1120" w:type="dxa"/>
          </w:tcPr>
          <w:p w:rsidR="00E068C8" w:rsidRPr="007D113F" w:rsidRDefault="00E068C8">
            <w:pPr>
              <w:pStyle w:val="1"/>
              <w:outlineLvl w:val="0"/>
              <w:rPr>
                <w:rFonts w:ascii="Times New Roman" w:hAnsi="Times New Roman" w:cs="Times New Roman"/>
                <w:color w:val="auto"/>
              </w:rPr>
            </w:pPr>
          </w:p>
        </w:tc>
        <w:tc>
          <w:tcPr>
            <w:tcW w:w="948" w:type="dxa"/>
          </w:tcPr>
          <w:p w:rsidR="00E068C8" w:rsidRPr="007D113F" w:rsidRDefault="003E1FC1">
            <w:pPr>
              <w:pStyle w:val="1"/>
              <w:outlineLvl w:val="0"/>
              <w:rPr>
                <w:rFonts w:ascii="Times New Roman" w:hAnsi="Times New Roman" w:cs="Times New Roman"/>
                <w:color w:val="auto"/>
              </w:rPr>
            </w:pPr>
            <w:r>
              <w:rPr>
                <w:rFonts w:ascii="Times New Roman" w:hAnsi="Times New Roman" w:cs="Times New Roman"/>
                <w:color w:val="auto"/>
              </w:rPr>
              <w:t>41,2</w:t>
            </w:r>
          </w:p>
        </w:tc>
        <w:tc>
          <w:tcPr>
            <w:tcW w:w="776" w:type="dxa"/>
          </w:tcPr>
          <w:p w:rsidR="00E068C8" w:rsidRPr="007D113F" w:rsidRDefault="00E068C8">
            <w:pPr>
              <w:pStyle w:val="1"/>
              <w:outlineLvl w:val="0"/>
              <w:rPr>
                <w:rFonts w:ascii="Times New Roman" w:hAnsi="Times New Roman" w:cs="Times New Roman"/>
                <w:color w:val="auto"/>
              </w:rPr>
            </w:pPr>
          </w:p>
        </w:tc>
      </w:tr>
    </w:tbl>
    <w:p w:rsidR="003745BC" w:rsidRPr="007D113F" w:rsidRDefault="003745BC" w:rsidP="003E454E">
      <w:pPr>
        <w:ind w:firstLine="0"/>
        <w:rPr>
          <w:rFonts w:ascii="Times New Roman" w:hAnsi="Times New Roman" w:cs="Times New Roman"/>
          <w:sz w:val="20"/>
          <w:szCs w:val="20"/>
        </w:rPr>
      </w:pPr>
    </w:p>
    <w:p w:rsidR="0099775B" w:rsidRPr="007D113F" w:rsidRDefault="003E1FC1" w:rsidP="003E1FC1">
      <w:pPr>
        <w:ind w:firstLine="0"/>
        <w:rPr>
          <w:rFonts w:ascii="Times New Roman" w:hAnsi="Times New Roman" w:cs="Times New Roman"/>
        </w:rPr>
      </w:pPr>
      <w:r>
        <w:rPr>
          <w:rFonts w:ascii="Times New Roman" w:hAnsi="Times New Roman" w:cs="Times New Roman"/>
          <w:sz w:val="20"/>
          <w:szCs w:val="20"/>
        </w:rPr>
        <w:t xml:space="preserve">               </w:t>
      </w:r>
      <w:r w:rsidR="003745BC" w:rsidRPr="007D113F">
        <w:rPr>
          <w:rFonts w:ascii="Times New Roman" w:hAnsi="Times New Roman" w:cs="Times New Roman"/>
        </w:rPr>
        <w:t>Основным</w:t>
      </w:r>
      <w:r w:rsidR="0099775B" w:rsidRPr="007D113F">
        <w:rPr>
          <w:rFonts w:ascii="Times New Roman" w:hAnsi="Times New Roman" w:cs="Times New Roman"/>
        </w:rPr>
        <w:t xml:space="preserve"> источник</w:t>
      </w:r>
      <w:r>
        <w:rPr>
          <w:rFonts w:ascii="Times New Roman" w:hAnsi="Times New Roman" w:cs="Times New Roman"/>
        </w:rPr>
        <w:t>ом</w:t>
      </w:r>
      <w:r w:rsidR="0099775B" w:rsidRPr="007D113F">
        <w:rPr>
          <w:rFonts w:ascii="Times New Roman" w:hAnsi="Times New Roman" w:cs="Times New Roman"/>
        </w:rPr>
        <w:t xml:space="preserve">  доходной части бюджета явля</w:t>
      </w:r>
      <w:r>
        <w:rPr>
          <w:rFonts w:ascii="Times New Roman" w:hAnsi="Times New Roman" w:cs="Times New Roman"/>
        </w:rPr>
        <w:t>е</w:t>
      </w:r>
      <w:r w:rsidR="003745BC" w:rsidRPr="007D113F">
        <w:rPr>
          <w:rFonts w:ascii="Times New Roman" w:hAnsi="Times New Roman" w:cs="Times New Roman"/>
        </w:rPr>
        <w:t>тся</w:t>
      </w:r>
      <w:r w:rsidR="0099775B" w:rsidRPr="007D113F">
        <w:rPr>
          <w:rFonts w:ascii="Times New Roman" w:hAnsi="Times New Roman" w:cs="Times New Roman"/>
        </w:rPr>
        <w:t>:</w:t>
      </w:r>
    </w:p>
    <w:p w:rsidR="0099775B" w:rsidRPr="007D113F" w:rsidRDefault="003E1FC1">
      <w:pPr>
        <w:rPr>
          <w:rFonts w:ascii="Times New Roman" w:hAnsi="Times New Roman" w:cs="Times New Roman"/>
        </w:rPr>
      </w:pPr>
      <w:r>
        <w:rPr>
          <w:rFonts w:ascii="Times New Roman" w:hAnsi="Times New Roman" w:cs="Times New Roman"/>
        </w:rPr>
        <w:t>безвозм</w:t>
      </w:r>
      <w:r w:rsidR="00263326">
        <w:rPr>
          <w:rFonts w:ascii="Times New Roman" w:hAnsi="Times New Roman" w:cs="Times New Roman"/>
        </w:rPr>
        <w:t>ездные пере</w:t>
      </w:r>
      <w:r w:rsidR="00AD44F4">
        <w:rPr>
          <w:rFonts w:ascii="Times New Roman" w:hAnsi="Times New Roman" w:cs="Times New Roman"/>
        </w:rPr>
        <w:t xml:space="preserve">числения 73 </w:t>
      </w:r>
      <w:r w:rsidR="00263326">
        <w:rPr>
          <w:rFonts w:ascii="Times New Roman" w:hAnsi="Times New Roman" w:cs="Times New Roman"/>
        </w:rPr>
        <w:t xml:space="preserve">%. Основными собственными доходами являются  земельный налог, Налог на имущество физических лиц, НДФЛ.  </w:t>
      </w:r>
    </w:p>
    <w:p w:rsidR="003745BC" w:rsidRPr="007D113F" w:rsidRDefault="00263326" w:rsidP="00263326">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 xml:space="preserve">Осуществляется строгий контроль за поступлением </w:t>
      </w:r>
      <w:r w:rsidR="0099775B" w:rsidRPr="007D113F">
        <w:rPr>
          <w:rFonts w:ascii="Times New Roman" w:hAnsi="Times New Roman" w:cs="Times New Roman"/>
        </w:rPr>
        <w:t>налоговых платежей и арендной  платы</w:t>
      </w:r>
      <w:r w:rsidR="003745BC" w:rsidRPr="007D113F">
        <w:rPr>
          <w:rFonts w:ascii="Times New Roman" w:hAnsi="Times New Roman" w:cs="Times New Roman"/>
        </w:rPr>
        <w:t>.</w:t>
      </w:r>
      <w:r>
        <w:rPr>
          <w:rFonts w:ascii="Times New Roman" w:hAnsi="Times New Roman" w:cs="Times New Roman"/>
        </w:rPr>
        <w:t xml:space="preserve"> </w:t>
      </w:r>
      <w:r w:rsidR="003745BC" w:rsidRPr="007D113F">
        <w:rPr>
          <w:rFonts w:ascii="Times New Roman" w:hAnsi="Times New Roman" w:cs="Times New Roman"/>
        </w:rPr>
        <w:t xml:space="preserve">В основном расходы бюджета сельского поселения </w:t>
      </w:r>
      <w:r w:rsidR="00B119A0" w:rsidRPr="007D113F">
        <w:rPr>
          <w:rFonts w:ascii="Times New Roman" w:hAnsi="Times New Roman" w:cs="Times New Roman"/>
        </w:rPr>
        <w:t xml:space="preserve">направляются </w:t>
      </w:r>
      <w:r>
        <w:rPr>
          <w:rFonts w:ascii="Times New Roman" w:hAnsi="Times New Roman" w:cs="Times New Roman"/>
        </w:rPr>
        <w:t xml:space="preserve"> на обще</w:t>
      </w:r>
      <w:r w:rsidR="00AD44F4">
        <w:rPr>
          <w:rFonts w:ascii="Times New Roman" w:hAnsi="Times New Roman" w:cs="Times New Roman"/>
        </w:rPr>
        <w:t xml:space="preserve">государственные вопросы (49 </w:t>
      </w:r>
      <w:r>
        <w:rPr>
          <w:rFonts w:ascii="Times New Roman" w:hAnsi="Times New Roman" w:cs="Times New Roman"/>
        </w:rPr>
        <w:t xml:space="preserve">%), культуру ( </w:t>
      </w:r>
      <w:r w:rsidR="00AD44F4">
        <w:rPr>
          <w:rFonts w:ascii="Times New Roman" w:hAnsi="Times New Roman" w:cs="Times New Roman"/>
        </w:rPr>
        <w:t xml:space="preserve">25,3 </w:t>
      </w:r>
      <w:r>
        <w:rPr>
          <w:rFonts w:ascii="Times New Roman" w:hAnsi="Times New Roman" w:cs="Times New Roman"/>
        </w:rPr>
        <w:t>%)</w:t>
      </w:r>
      <w:r w:rsidR="0007280F" w:rsidRPr="007D113F">
        <w:rPr>
          <w:rFonts w:ascii="Times New Roman" w:hAnsi="Times New Roman" w:cs="Times New Roman"/>
        </w:rPr>
        <w:t>.</w:t>
      </w:r>
      <w:r w:rsidR="003745BC" w:rsidRPr="007D113F">
        <w:rPr>
          <w:rFonts w:ascii="Times New Roman" w:hAnsi="Times New Roman" w:cs="Times New Roman"/>
        </w:rPr>
        <w:t xml:space="preserve"> Доля финансирования жилищно-коммунальной сферы в об</w:t>
      </w:r>
      <w:r w:rsidR="00B119A0" w:rsidRPr="007D113F">
        <w:rPr>
          <w:rFonts w:ascii="Times New Roman" w:hAnsi="Times New Roman" w:cs="Times New Roman"/>
        </w:rPr>
        <w:t xml:space="preserve">щем объеме расходов бюджета - </w:t>
      </w:r>
      <w:r w:rsidR="00AD44F4">
        <w:rPr>
          <w:rFonts w:ascii="Times New Roman" w:hAnsi="Times New Roman" w:cs="Times New Roman"/>
        </w:rPr>
        <w:t>25</w:t>
      </w:r>
      <w:r w:rsidR="00B119A0" w:rsidRPr="007D113F">
        <w:rPr>
          <w:rFonts w:ascii="Times New Roman" w:hAnsi="Times New Roman" w:cs="Times New Roman"/>
        </w:rPr>
        <w:t xml:space="preserve"> </w:t>
      </w:r>
      <w:r w:rsidR="003745BC" w:rsidRPr="007D113F">
        <w:rPr>
          <w:rFonts w:ascii="Times New Roman" w:hAnsi="Times New Roman" w:cs="Times New Roman"/>
        </w:rPr>
        <w:t>%.</w:t>
      </w:r>
    </w:p>
    <w:p w:rsidR="003745BC" w:rsidRPr="007D113F" w:rsidRDefault="003745BC">
      <w:pPr>
        <w:rPr>
          <w:rFonts w:ascii="Times New Roman" w:hAnsi="Times New Roman" w:cs="Times New Roman"/>
        </w:rPr>
      </w:pPr>
    </w:p>
    <w:p w:rsidR="003745BC" w:rsidRPr="007D113F" w:rsidRDefault="003C5B03">
      <w:pPr>
        <w:pStyle w:val="1"/>
        <w:rPr>
          <w:rFonts w:ascii="Times New Roman" w:hAnsi="Times New Roman" w:cs="Times New Roman"/>
        </w:rPr>
      </w:pPr>
      <w:bookmarkStart w:id="22" w:name="sub_1310"/>
      <w:r>
        <w:rPr>
          <w:rFonts w:ascii="Times New Roman" w:hAnsi="Times New Roman" w:cs="Times New Roman"/>
        </w:rPr>
        <w:t xml:space="preserve">1.3.10. </w:t>
      </w:r>
      <w:r w:rsidR="003745BC" w:rsidRPr="007D113F">
        <w:rPr>
          <w:rFonts w:ascii="Times New Roman" w:hAnsi="Times New Roman" w:cs="Times New Roman"/>
        </w:rPr>
        <w:t xml:space="preserve">Анализ </w:t>
      </w:r>
      <w:r w:rsidR="003745BC" w:rsidRPr="007D113F">
        <w:rPr>
          <w:rFonts w:ascii="Times New Roman" w:hAnsi="Times New Roman" w:cs="Times New Roman"/>
        </w:rPr>
        <w:br/>
        <w:t xml:space="preserve">уровня экологической безопасности </w:t>
      </w:r>
      <w:r w:rsidR="003745BC" w:rsidRPr="007D113F">
        <w:rPr>
          <w:rFonts w:ascii="Times New Roman" w:hAnsi="Times New Roman" w:cs="Times New Roman"/>
        </w:rPr>
        <w:br/>
        <w:t>на территории сельского поселения</w:t>
      </w:r>
    </w:p>
    <w:bookmarkEnd w:id="22"/>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 xml:space="preserve">В поселении отсутствуют высокоопасные производства, уровень загрязнения воздуха и водоемов не превышает допустимый. </w:t>
      </w:r>
      <w:r w:rsidR="00D83626" w:rsidRPr="007D113F">
        <w:rPr>
          <w:rFonts w:ascii="Times New Roman" w:hAnsi="Times New Roman" w:cs="Times New Roman"/>
        </w:rPr>
        <w:t xml:space="preserve"> </w:t>
      </w:r>
    </w:p>
    <w:p w:rsidR="003745BC" w:rsidRPr="007D113F" w:rsidRDefault="003745BC">
      <w:pPr>
        <w:rPr>
          <w:rFonts w:ascii="Times New Roman" w:hAnsi="Times New Roman" w:cs="Times New Roman"/>
        </w:rPr>
      </w:pPr>
      <w:r w:rsidRPr="007D113F">
        <w:rPr>
          <w:rFonts w:ascii="Times New Roman" w:hAnsi="Times New Roman" w:cs="Times New Roman"/>
        </w:rPr>
        <w:t>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3745BC" w:rsidRPr="007D113F" w:rsidRDefault="00D83626">
      <w:pPr>
        <w:rPr>
          <w:rFonts w:ascii="Times New Roman" w:hAnsi="Times New Roman" w:cs="Times New Roman"/>
        </w:rPr>
      </w:pPr>
      <w:r w:rsidRPr="007D113F">
        <w:rPr>
          <w:rFonts w:ascii="Times New Roman" w:hAnsi="Times New Roman" w:cs="Times New Roman"/>
        </w:rPr>
        <w:lastRenderedPageBreak/>
        <w:t>В</w:t>
      </w:r>
      <w:r w:rsidR="003745BC" w:rsidRPr="007D113F">
        <w:rPr>
          <w:rFonts w:ascii="Times New Roman" w:hAnsi="Times New Roman" w:cs="Times New Roman"/>
        </w:rPr>
        <w:t xml:space="preserve">ажно уделить особое внимание экологическим проблемам, </w:t>
      </w:r>
      <w:r w:rsidRPr="007D113F">
        <w:rPr>
          <w:rFonts w:ascii="Times New Roman" w:hAnsi="Times New Roman" w:cs="Times New Roman"/>
        </w:rPr>
        <w:t xml:space="preserve">сбору и утилизации ТБО, </w:t>
      </w:r>
      <w:r w:rsidR="003745BC" w:rsidRPr="007D113F">
        <w:rPr>
          <w:rFonts w:ascii="Times New Roman" w:hAnsi="Times New Roman" w:cs="Times New Roman"/>
        </w:rPr>
        <w:t>чтобы обеспечить населению комфортные условия проживания.</w:t>
      </w:r>
    </w:p>
    <w:p w:rsidR="003745BC" w:rsidRPr="007D113F" w:rsidRDefault="003745BC">
      <w:pPr>
        <w:rPr>
          <w:rFonts w:ascii="Times New Roman" w:hAnsi="Times New Roman" w:cs="Times New Roman"/>
        </w:rPr>
      </w:pPr>
    </w:p>
    <w:p w:rsidR="003745BC" w:rsidRPr="007D113F" w:rsidRDefault="003C5B03">
      <w:pPr>
        <w:pStyle w:val="1"/>
        <w:rPr>
          <w:rFonts w:ascii="Times New Roman" w:hAnsi="Times New Roman" w:cs="Times New Roman"/>
        </w:rPr>
      </w:pPr>
      <w:bookmarkStart w:id="23" w:name="sub_1311"/>
      <w:r>
        <w:rPr>
          <w:rFonts w:ascii="Times New Roman" w:hAnsi="Times New Roman" w:cs="Times New Roman"/>
        </w:rPr>
        <w:t xml:space="preserve">1.3.11. </w:t>
      </w:r>
      <w:r w:rsidR="003745BC" w:rsidRPr="007D113F">
        <w:rPr>
          <w:rFonts w:ascii="Times New Roman" w:hAnsi="Times New Roman" w:cs="Times New Roman"/>
        </w:rPr>
        <w:t xml:space="preserve">Состояние </w:t>
      </w:r>
      <w:r w:rsidR="003745BC" w:rsidRPr="007D113F">
        <w:rPr>
          <w:rFonts w:ascii="Times New Roman" w:hAnsi="Times New Roman" w:cs="Times New Roman"/>
        </w:rPr>
        <w:br/>
        <w:t>системы управления социально-эк</w:t>
      </w:r>
      <w:r w:rsidR="00AA3108" w:rsidRPr="007D113F">
        <w:rPr>
          <w:rFonts w:ascii="Times New Roman" w:hAnsi="Times New Roman" w:cs="Times New Roman"/>
        </w:rPr>
        <w:t xml:space="preserve">ономическим </w:t>
      </w:r>
      <w:r w:rsidR="00AA3108" w:rsidRPr="007D113F">
        <w:rPr>
          <w:rFonts w:ascii="Times New Roman" w:hAnsi="Times New Roman" w:cs="Times New Roman"/>
        </w:rPr>
        <w:br/>
        <w:t xml:space="preserve">развитием </w:t>
      </w:r>
      <w:r w:rsidR="003745BC" w:rsidRPr="007D113F">
        <w:rPr>
          <w:rFonts w:ascii="Times New Roman" w:hAnsi="Times New Roman" w:cs="Times New Roman"/>
        </w:rPr>
        <w:t xml:space="preserve"> поселения</w:t>
      </w:r>
    </w:p>
    <w:bookmarkEnd w:id="23"/>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Структура органо</w:t>
      </w:r>
      <w:r w:rsidR="00164711" w:rsidRPr="007D113F">
        <w:rPr>
          <w:rFonts w:ascii="Times New Roman" w:hAnsi="Times New Roman" w:cs="Times New Roman"/>
        </w:rPr>
        <w:t>в местного самоуправл</w:t>
      </w:r>
      <w:r w:rsidR="00AD44F4">
        <w:rPr>
          <w:rFonts w:ascii="Times New Roman" w:hAnsi="Times New Roman" w:cs="Times New Roman"/>
        </w:rPr>
        <w:t>ения поселения утверждена ст. 28</w:t>
      </w:r>
      <w:r w:rsidRPr="007D113F">
        <w:rPr>
          <w:rFonts w:ascii="Times New Roman" w:hAnsi="Times New Roman" w:cs="Times New Roman"/>
        </w:rPr>
        <w:t xml:space="preserve"> Устава с</w:t>
      </w:r>
      <w:r w:rsidR="00164711" w:rsidRPr="007D113F">
        <w:rPr>
          <w:rFonts w:ascii="Times New Roman" w:hAnsi="Times New Roman" w:cs="Times New Roman"/>
        </w:rPr>
        <w:t>ель</w:t>
      </w:r>
      <w:r w:rsidR="002E66F4">
        <w:rPr>
          <w:rFonts w:ascii="Times New Roman" w:hAnsi="Times New Roman" w:cs="Times New Roman"/>
        </w:rPr>
        <w:t xml:space="preserve">ского поселения  Березняговский </w:t>
      </w:r>
      <w:r w:rsidRPr="007D113F">
        <w:rPr>
          <w:rFonts w:ascii="Times New Roman" w:hAnsi="Times New Roman" w:cs="Times New Roman"/>
        </w:rPr>
        <w:t xml:space="preserve"> сельсовет </w:t>
      </w:r>
      <w:r w:rsidR="00164711" w:rsidRPr="007D113F">
        <w:rPr>
          <w:rFonts w:ascii="Times New Roman" w:hAnsi="Times New Roman" w:cs="Times New Roman"/>
        </w:rPr>
        <w:t xml:space="preserve">Усманского </w:t>
      </w:r>
      <w:r w:rsidRPr="007D113F">
        <w:rPr>
          <w:rFonts w:ascii="Times New Roman" w:hAnsi="Times New Roman" w:cs="Times New Roman"/>
        </w:rPr>
        <w:t>муниципального района</w:t>
      </w:r>
      <w:r w:rsidR="002E66F4">
        <w:rPr>
          <w:rFonts w:ascii="Times New Roman" w:hAnsi="Times New Roman" w:cs="Times New Roman"/>
        </w:rPr>
        <w:t xml:space="preserve"> Липецкой области</w:t>
      </w:r>
      <w:r w:rsidRPr="007D113F">
        <w:rPr>
          <w:rFonts w:ascii="Times New Roman" w:hAnsi="Times New Roman" w:cs="Times New Roman"/>
        </w:rPr>
        <w:t>, ее составляют:</w:t>
      </w:r>
    </w:p>
    <w:p w:rsidR="003745BC" w:rsidRPr="007D113F" w:rsidRDefault="003745BC">
      <w:pPr>
        <w:rPr>
          <w:rFonts w:ascii="Times New Roman" w:hAnsi="Times New Roman" w:cs="Times New Roman"/>
        </w:rPr>
      </w:pPr>
      <w:r w:rsidRPr="007D113F">
        <w:rPr>
          <w:rFonts w:ascii="Times New Roman" w:hAnsi="Times New Roman" w:cs="Times New Roman"/>
        </w:rPr>
        <w:t>- Совет депутатов сельского поселения;</w:t>
      </w:r>
    </w:p>
    <w:p w:rsidR="003745BC" w:rsidRPr="007D113F" w:rsidRDefault="003745BC">
      <w:pPr>
        <w:rPr>
          <w:rFonts w:ascii="Times New Roman" w:hAnsi="Times New Roman" w:cs="Times New Roman"/>
        </w:rPr>
      </w:pPr>
      <w:r w:rsidRPr="007D113F">
        <w:rPr>
          <w:rFonts w:ascii="Times New Roman" w:hAnsi="Times New Roman" w:cs="Times New Roman"/>
        </w:rPr>
        <w:t>- глава сельского поселения;</w:t>
      </w:r>
    </w:p>
    <w:p w:rsidR="003745BC" w:rsidRPr="007D113F" w:rsidRDefault="003745BC">
      <w:pPr>
        <w:rPr>
          <w:rFonts w:ascii="Times New Roman" w:hAnsi="Times New Roman" w:cs="Times New Roman"/>
        </w:rPr>
      </w:pPr>
      <w:r w:rsidRPr="007D113F">
        <w:rPr>
          <w:rFonts w:ascii="Times New Roman" w:hAnsi="Times New Roman" w:cs="Times New Roman"/>
        </w:rPr>
        <w:t>- администрация сельского поселения;</w:t>
      </w:r>
    </w:p>
    <w:p w:rsidR="003745BC" w:rsidRPr="007D113F" w:rsidRDefault="003745BC">
      <w:pPr>
        <w:rPr>
          <w:rFonts w:ascii="Times New Roman" w:hAnsi="Times New Roman" w:cs="Times New Roman"/>
        </w:rPr>
      </w:pPr>
      <w:r w:rsidRPr="007D113F">
        <w:rPr>
          <w:rFonts w:ascii="Times New Roman" w:hAnsi="Times New Roman" w:cs="Times New Roman"/>
        </w:rPr>
        <w:t>- контрольный орган сельского поселения.</w:t>
      </w:r>
    </w:p>
    <w:p w:rsidR="003745BC" w:rsidRPr="007D113F" w:rsidRDefault="00AD44F4">
      <w:pPr>
        <w:rPr>
          <w:rFonts w:ascii="Times New Roman" w:hAnsi="Times New Roman" w:cs="Times New Roman"/>
        </w:rPr>
      </w:pPr>
      <w:r>
        <w:rPr>
          <w:rFonts w:ascii="Times New Roman" w:hAnsi="Times New Roman" w:cs="Times New Roman"/>
        </w:rPr>
        <w:t>В соответствии со статьей 29</w:t>
      </w:r>
      <w:r w:rsidR="003745BC" w:rsidRPr="007D113F">
        <w:rPr>
          <w:rFonts w:ascii="Times New Roman" w:hAnsi="Times New Roman" w:cs="Times New Roman"/>
        </w:rPr>
        <w:t xml:space="preserve"> Устава сельского поселения представительным органом власти, обладающим правом законотворческой инициативы, является Совет депутатов сельского поселения. Основные распорядительные документы готовятся в развитие нормативных актов, принятых Государственной Думой РФ и Липецким областным Советом депутатов.</w:t>
      </w:r>
    </w:p>
    <w:p w:rsidR="003745BC" w:rsidRPr="007D113F" w:rsidRDefault="003745BC">
      <w:pPr>
        <w:rPr>
          <w:rFonts w:ascii="Times New Roman" w:hAnsi="Times New Roman" w:cs="Times New Roman"/>
        </w:rPr>
      </w:pPr>
      <w:r w:rsidRPr="007D113F">
        <w:rPr>
          <w:rFonts w:ascii="Times New Roman" w:hAnsi="Times New Roman" w:cs="Times New Roman"/>
        </w:rPr>
        <w:t>Анализ мнения работников администрации, участников круглых столов, позволяет сделать заключение, что управление осуществляется с учетом всех основных приоритетов развития сельского поселения. В основе управления лежит планиро</w:t>
      </w:r>
      <w:r w:rsidR="00A35123" w:rsidRPr="007D113F">
        <w:rPr>
          <w:rFonts w:ascii="Times New Roman" w:hAnsi="Times New Roman" w:cs="Times New Roman"/>
        </w:rPr>
        <w:t>вание. О</w:t>
      </w:r>
      <w:r w:rsidRPr="007D113F">
        <w:rPr>
          <w:rFonts w:ascii="Times New Roman" w:hAnsi="Times New Roman" w:cs="Times New Roman"/>
        </w:rPr>
        <w:t>рганизационная структура администрации обновляется с учетом появляющихся новых задач.</w:t>
      </w:r>
    </w:p>
    <w:p w:rsidR="003745BC" w:rsidRPr="007D113F" w:rsidRDefault="00EC54DC">
      <w:pPr>
        <w:rPr>
          <w:rFonts w:ascii="Times New Roman" w:hAnsi="Times New Roman" w:cs="Times New Roman"/>
        </w:rPr>
      </w:pPr>
      <w:r w:rsidRPr="007D113F">
        <w:rPr>
          <w:rFonts w:ascii="Times New Roman" w:hAnsi="Times New Roman" w:cs="Times New Roman"/>
        </w:rPr>
        <w:t>В отсутствие</w:t>
      </w:r>
      <w:r w:rsidR="003378B2">
        <w:rPr>
          <w:rFonts w:ascii="Times New Roman" w:hAnsi="Times New Roman" w:cs="Times New Roman"/>
        </w:rPr>
        <w:t xml:space="preserve"> Стратегического плана</w:t>
      </w:r>
      <w:r w:rsidR="003745BC" w:rsidRPr="007D113F">
        <w:rPr>
          <w:rFonts w:ascii="Times New Roman" w:hAnsi="Times New Roman" w:cs="Times New Roman"/>
        </w:rPr>
        <w:t xml:space="preserve"> социально-экономического развития управление развитием осуществлялось на основе среднесрочных и текущих программ и мероприятий.</w:t>
      </w:r>
    </w:p>
    <w:p w:rsidR="003745BC" w:rsidRPr="007D113F" w:rsidRDefault="003745BC">
      <w:pPr>
        <w:pStyle w:val="1"/>
        <w:rPr>
          <w:rFonts w:ascii="Times New Roman" w:hAnsi="Times New Roman" w:cs="Times New Roman"/>
        </w:rPr>
      </w:pPr>
      <w:bookmarkStart w:id="24" w:name="sub_1312"/>
      <w:r w:rsidRPr="007D113F">
        <w:rPr>
          <w:rFonts w:ascii="Times New Roman" w:hAnsi="Times New Roman" w:cs="Times New Roman"/>
        </w:rPr>
        <w:t xml:space="preserve">1.3.12. Анализ </w:t>
      </w:r>
      <w:r w:rsidRPr="007D113F">
        <w:rPr>
          <w:rFonts w:ascii="Times New Roman" w:hAnsi="Times New Roman" w:cs="Times New Roman"/>
        </w:rPr>
        <w:br/>
        <w:t>состояния институтов гр</w:t>
      </w:r>
      <w:r w:rsidR="00A14FD5" w:rsidRPr="007D113F">
        <w:rPr>
          <w:rFonts w:ascii="Times New Roman" w:hAnsi="Times New Roman" w:cs="Times New Roman"/>
        </w:rPr>
        <w:t xml:space="preserve">ажданского общества </w:t>
      </w:r>
      <w:r w:rsidR="00A14FD5" w:rsidRPr="007D113F">
        <w:rPr>
          <w:rFonts w:ascii="Times New Roman" w:hAnsi="Times New Roman" w:cs="Times New Roman"/>
        </w:rPr>
        <w:br/>
        <w:t xml:space="preserve">в </w:t>
      </w:r>
      <w:r w:rsidRPr="007D113F">
        <w:rPr>
          <w:rFonts w:ascii="Times New Roman" w:hAnsi="Times New Roman" w:cs="Times New Roman"/>
        </w:rPr>
        <w:t>поселении</w:t>
      </w:r>
    </w:p>
    <w:bookmarkEnd w:id="24"/>
    <w:p w:rsidR="003745BC" w:rsidRPr="007D113F" w:rsidRDefault="002E66F4" w:rsidP="002E66F4">
      <w:pPr>
        <w:ind w:firstLine="0"/>
        <w:rPr>
          <w:rFonts w:ascii="Times New Roman" w:hAnsi="Times New Roman" w:cs="Times New Roman"/>
        </w:rPr>
      </w:pPr>
      <w:r>
        <w:rPr>
          <w:rFonts w:ascii="Times New Roman" w:hAnsi="Times New Roman" w:cs="Times New Roman"/>
        </w:rPr>
        <w:t xml:space="preserve">          </w:t>
      </w:r>
      <w:r w:rsidR="003745BC" w:rsidRPr="007D113F">
        <w:rPr>
          <w:rFonts w:ascii="Times New Roman" w:hAnsi="Times New Roman" w:cs="Times New Roman"/>
        </w:rPr>
        <w:t>Одной из основ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органов власти решать свои проблемы с учетом местной специфики. В решении общих проблем большое значение имеет возможность граждан создавать объединения по общности своих интересов. Общественные организации служат для местного самоуправления индикатором общественного мнения, одним из каналов обратной связи местной власти с населением.</w:t>
      </w:r>
    </w:p>
    <w:p w:rsidR="003745BC" w:rsidRPr="007D113F" w:rsidRDefault="003745BC">
      <w:pPr>
        <w:rPr>
          <w:rFonts w:ascii="Times New Roman" w:hAnsi="Times New Roman" w:cs="Times New Roman"/>
        </w:rPr>
      </w:pPr>
      <w:r w:rsidRPr="007D113F">
        <w:rPr>
          <w:rFonts w:ascii="Times New Roman" w:hAnsi="Times New Roman" w:cs="Times New Roman"/>
        </w:rPr>
        <w:lastRenderedPageBreak/>
        <w:t>В последние годы шло активное развитие гражданского общества. На территории поселения осуществляют свою деятельность общественные организации различной направленност</w:t>
      </w:r>
      <w:r w:rsidR="00E741B2" w:rsidRPr="007D113F">
        <w:rPr>
          <w:rFonts w:ascii="Times New Roman" w:hAnsi="Times New Roman" w:cs="Times New Roman"/>
        </w:rPr>
        <w:t>и</w:t>
      </w:r>
      <w:r w:rsidR="0014790E" w:rsidRPr="007D113F">
        <w:rPr>
          <w:rFonts w:ascii="Times New Roman" w:hAnsi="Times New Roman" w:cs="Times New Roman"/>
        </w:rPr>
        <w:t xml:space="preserve">, </w:t>
      </w:r>
      <w:r w:rsidRPr="007D113F">
        <w:rPr>
          <w:rFonts w:ascii="Times New Roman" w:hAnsi="Times New Roman" w:cs="Times New Roman"/>
        </w:rPr>
        <w:t xml:space="preserve"> в том чи</w:t>
      </w:r>
      <w:r w:rsidR="0014790E" w:rsidRPr="007D113F">
        <w:rPr>
          <w:rFonts w:ascii="Times New Roman" w:hAnsi="Times New Roman" w:cs="Times New Roman"/>
        </w:rPr>
        <w:t>сле 1 общественное объедине</w:t>
      </w:r>
      <w:r w:rsidR="00951395">
        <w:rPr>
          <w:rFonts w:ascii="Times New Roman" w:hAnsi="Times New Roman" w:cs="Times New Roman"/>
        </w:rPr>
        <w:t>ние  ветеранов войны и труда, 2</w:t>
      </w:r>
      <w:r w:rsidR="0014790E" w:rsidRPr="007D113F">
        <w:rPr>
          <w:rFonts w:ascii="Times New Roman" w:hAnsi="Times New Roman" w:cs="Times New Roman"/>
        </w:rPr>
        <w:t xml:space="preserve">  отделения</w:t>
      </w:r>
      <w:r w:rsidRPr="007D113F">
        <w:rPr>
          <w:rFonts w:ascii="Times New Roman" w:hAnsi="Times New Roman" w:cs="Times New Roman"/>
        </w:rPr>
        <w:t xml:space="preserve"> политических партий.</w:t>
      </w:r>
    </w:p>
    <w:p w:rsidR="003745BC" w:rsidRPr="007D113F" w:rsidRDefault="0014790E">
      <w:pPr>
        <w:rPr>
          <w:rFonts w:ascii="Times New Roman" w:hAnsi="Times New Roman" w:cs="Times New Roman"/>
        </w:rPr>
      </w:pPr>
      <w:r w:rsidRPr="007D113F">
        <w:rPr>
          <w:rFonts w:ascii="Times New Roman" w:hAnsi="Times New Roman" w:cs="Times New Roman"/>
        </w:rPr>
        <w:t xml:space="preserve">В </w:t>
      </w:r>
      <w:r w:rsidR="003745BC" w:rsidRPr="007D113F">
        <w:rPr>
          <w:rFonts w:ascii="Times New Roman" w:hAnsi="Times New Roman" w:cs="Times New Roman"/>
        </w:rPr>
        <w:t xml:space="preserve"> поселении действует ряд нормативных актов, призванных в соответствии с их концепцией и названием содействовать развитию институтов гражданского общества.</w:t>
      </w:r>
    </w:p>
    <w:p w:rsidR="003745BC" w:rsidRPr="007D113F" w:rsidRDefault="003745BC">
      <w:pPr>
        <w:rPr>
          <w:rFonts w:ascii="Times New Roman" w:hAnsi="Times New Roman" w:cs="Times New Roman"/>
        </w:rPr>
      </w:pPr>
    </w:p>
    <w:p w:rsidR="003745BC" w:rsidRPr="007D113F" w:rsidRDefault="003745BC">
      <w:pPr>
        <w:pStyle w:val="1"/>
        <w:rPr>
          <w:rFonts w:ascii="Times New Roman" w:hAnsi="Times New Roman" w:cs="Times New Roman"/>
        </w:rPr>
      </w:pPr>
      <w:bookmarkStart w:id="25" w:name="sub_200"/>
      <w:r w:rsidRPr="007D113F">
        <w:rPr>
          <w:rFonts w:ascii="Times New Roman" w:hAnsi="Times New Roman" w:cs="Times New Roman"/>
        </w:rPr>
        <w:t xml:space="preserve">2. Анализ и оценка </w:t>
      </w:r>
      <w:r w:rsidRPr="007D113F">
        <w:rPr>
          <w:rFonts w:ascii="Times New Roman" w:hAnsi="Times New Roman" w:cs="Times New Roman"/>
        </w:rPr>
        <w:br/>
        <w:t xml:space="preserve">сравнительных достоинств и слабых сторон </w:t>
      </w:r>
      <w:r w:rsidRPr="007D113F">
        <w:rPr>
          <w:rFonts w:ascii="Times New Roman" w:hAnsi="Times New Roman" w:cs="Times New Roman"/>
        </w:rPr>
        <w:br/>
        <w:t xml:space="preserve">хозяйственного комплекса поселения </w:t>
      </w:r>
      <w:r w:rsidRPr="007D113F">
        <w:rPr>
          <w:rFonts w:ascii="Times New Roman" w:hAnsi="Times New Roman" w:cs="Times New Roman"/>
        </w:rPr>
        <w:br/>
        <w:t>(на основе SWOT-анализа)</w:t>
      </w:r>
    </w:p>
    <w:bookmarkEnd w:id="25"/>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Для выявления основных проблем</w:t>
      </w:r>
      <w:r w:rsidR="009C64E1" w:rsidRPr="007D113F">
        <w:rPr>
          <w:rFonts w:ascii="Times New Roman" w:hAnsi="Times New Roman" w:cs="Times New Roman"/>
        </w:rPr>
        <w:t xml:space="preserve">, </w:t>
      </w:r>
      <w:r w:rsidRPr="007D113F">
        <w:rPr>
          <w:rFonts w:ascii="Times New Roman" w:hAnsi="Times New Roman" w:cs="Times New Roman"/>
        </w:rPr>
        <w:t xml:space="preserve"> препятствующих социально-экономическому развитию</w:t>
      </w:r>
      <w:r w:rsidR="009C64E1" w:rsidRPr="007D113F">
        <w:rPr>
          <w:rFonts w:ascii="Times New Roman" w:hAnsi="Times New Roman" w:cs="Times New Roman"/>
        </w:rPr>
        <w:t xml:space="preserve"> поселения, </w:t>
      </w:r>
      <w:r w:rsidRPr="007D113F">
        <w:rPr>
          <w:rFonts w:ascii="Times New Roman" w:hAnsi="Times New Roman" w:cs="Times New Roman"/>
        </w:rPr>
        <w:t xml:space="preserve"> был проведен анализ сильных, слабых сторон, возможностей и угроз</w:t>
      </w:r>
      <w:r w:rsidR="009C64E1" w:rsidRPr="007D113F">
        <w:rPr>
          <w:rFonts w:ascii="Times New Roman" w:hAnsi="Times New Roman" w:cs="Times New Roman"/>
        </w:rPr>
        <w:t xml:space="preserve">. </w:t>
      </w:r>
      <w:r w:rsidRPr="007D113F">
        <w:rPr>
          <w:rFonts w:ascii="Times New Roman" w:hAnsi="Times New Roman" w:cs="Times New Roman"/>
        </w:rPr>
        <w:t xml:space="preserve"> </w:t>
      </w:r>
      <w:bookmarkStart w:id="26" w:name="sub_221"/>
    </w:p>
    <w:bookmarkEnd w:id="26"/>
    <w:p w:rsidR="003745BC" w:rsidRPr="007D113F" w:rsidRDefault="003745BC">
      <w:pPr>
        <w:pStyle w:val="1"/>
        <w:rPr>
          <w:rFonts w:ascii="Times New Roman" w:hAnsi="Times New Roman" w:cs="Times New Roman"/>
        </w:rPr>
      </w:pPr>
      <w:r w:rsidRPr="007D113F">
        <w:rPr>
          <w:rFonts w:ascii="Times New Roman" w:hAnsi="Times New Roman" w:cs="Times New Roman"/>
        </w:rPr>
        <w:t>2.1. Стратегический (SWOT) анализ сельского поселения</w:t>
      </w:r>
    </w:p>
    <w:p w:rsidR="003745BC" w:rsidRPr="007D113F" w:rsidRDefault="003745BC">
      <w:pPr>
        <w:rPr>
          <w:rFonts w:ascii="Times New Roman" w:hAnsi="Times New Roman" w:cs="Times New Roman"/>
        </w:rPr>
      </w:pPr>
      <w:bookmarkStart w:id="27" w:name="sub_2211"/>
    </w:p>
    <w:bookmarkEnd w:id="27"/>
    <w:p w:rsidR="003745BC" w:rsidRPr="007D113F" w:rsidRDefault="003745BC">
      <w:pPr>
        <w:pStyle w:val="1"/>
        <w:rPr>
          <w:rFonts w:ascii="Times New Roman" w:hAnsi="Times New Roman" w:cs="Times New Roman"/>
        </w:rPr>
      </w:pPr>
      <w:r w:rsidRPr="007D113F">
        <w:rPr>
          <w:rFonts w:ascii="Times New Roman" w:hAnsi="Times New Roman" w:cs="Times New Roman"/>
        </w:rPr>
        <w:t>Экономика</w:t>
      </w:r>
    </w:p>
    <w:p w:rsidR="00CE50C8" w:rsidRPr="007D113F" w:rsidRDefault="00CE50C8" w:rsidP="00CE50C8">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5068"/>
        <w:gridCol w:w="5068"/>
      </w:tblGrid>
      <w:tr w:rsidR="00CE50C8" w:rsidRPr="007D113F">
        <w:tc>
          <w:tcPr>
            <w:tcW w:w="5068" w:type="dxa"/>
          </w:tcPr>
          <w:p w:rsidR="00CE50C8" w:rsidRPr="007D113F" w:rsidRDefault="00CE50C8" w:rsidP="00CE50C8">
            <w:pPr>
              <w:ind w:firstLine="0"/>
              <w:rPr>
                <w:rFonts w:ascii="Times New Roman" w:hAnsi="Times New Roman" w:cs="Times New Roman"/>
              </w:rPr>
            </w:pPr>
            <w:r w:rsidRPr="007D113F">
              <w:rPr>
                <w:rFonts w:ascii="Times New Roman" w:hAnsi="Times New Roman" w:cs="Times New Roman"/>
              </w:rPr>
              <w:t xml:space="preserve">Сильные стороны (S)              </w:t>
            </w:r>
          </w:p>
        </w:tc>
        <w:tc>
          <w:tcPr>
            <w:tcW w:w="5068" w:type="dxa"/>
          </w:tcPr>
          <w:p w:rsidR="00CE50C8" w:rsidRPr="007D113F" w:rsidRDefault="00CE50C8" w:rsidP="00CE50C8">
            <w:pPr>
              <w:ind w:firstLine="0"/>
              <w:rPr>
                <w:rFonts w:ascii="Times New Roman" w:hAnsi="Times New Roman" w:cs="Times New Roman"/>
              </w:rPr>
            </w:pPr>
            <w:r w:rsidRPr="007D113F">
              <w:rPr>
                <w:rFonts w:ascii="Times New Roman" w:hAnsi="Times New Roman" w:cs="Times New Roman"/>
              </w:rPr>
              <w:t xml:space="preserve">Слабые стороны (W)               </w:t>
            </w:r>
          </w:p>
        </w:tc>
      </w:tr>
      <w:tr w:rsidR="00CE50C8" w:rsidRPr="007D113F">
        <w:tc>
          <w:tcPr>
            <w:tcW w:w="5068" w:type="dxa"/>
          </w:tcPr>
          <w:p w:rsidR="00CE50C8" w:rsidRPr="007D113F" w:rsidRDefault="00CE50C8" w:rsidP="00CE50C8">
            <w:pPr>
              <w:ind w:firstLine="0"/>
              <w:rPr>
                <w:rFonts w:ascii="Times New Roman" w:hAnsi="Times New Roman" w:cs="Times New Roman"/>
              </w:rPr>
            </w:pPr>
            <w:r w:rsidRPr="007D113F">
              <w:rPr>
                <w:rFonts w:ascii="Times New Roman" w:hAnsi="Times New Roman" w:cs="Times New Roman"/>
              </w:rPr>
              <w:t>1. Благоприятные  природно-климатические условия, позволяюшие достигать высокой эффективности сельского хозяйственного производства</w:t>
            </w:r>
          </w:p>
          <w:p w:rsidR="00CE50C8" w:rsidRPr="007D113F" w:rsidRDefault="00C075B5" w:rsidP="00CE50C8">
            <w:pPr>
              <w:ind w:firstLine="0"/>
              <w:rPr>
                <w:rFonts w:ascii="Times New Roman" w:hAnsi="Times New Roman" w:cs="Times New Roman"/>
              </w:rPr>
            </w:pPr>
            <w:r>
              <w:rPr>
                <w:rFonts w:ascii="Times New Roman" w:hAnsi="Times New Roman" w:cs="Times New Roman"/>
              </w:rPr>
              <w:t>2. Трудовые ресурсы - 335</w:t>
            </w:r>
            <w:r w:rsidR="00A71B84">
              <w:rPr>
                <w:rFonts w:ascii="Times New Roman" w:hAnsi="Times New Roman" w:cs="Times New Roman"/>
              </w:rPr>
              <w:t xml:space="preserve"> чел. (52</w:t>
            </w:r>
            <w:r w:rsidR="00CE50C8" w:rsidRPr="007D113F">
              <w:rPr>
                <w:rFonts w:ascii="Times New Roman" w:hAnsi="Times New Roman" w:cs="Times New Roman"/>
              </w:rPr>
              <w:t>% от общей численности населения)</w:t>
            </w:r>
          </w:p>
          <w:p w:rsidR="00360379" w:rsidRPr="007D113F" w:rsidRDefault="00360379" w:rsidP="00360379">
            <w:pPr>
              <w:ind w:firstLine="0"/>
              <w:rPr>
                <w:rFonts w:ascii="Times New Roman" w:hAnsi="Times New Roman" w:cs="Times New Roman"/>
              </w:rPr>
            </w:pPr>
            <w:r w:rsidRPr="007D113F">
              <w:rPr>
                <w:rFonts w:ascii="Times New Roman" w:hAnsi="Times New Roman" w:cs="Times New Roman"/>
              </w:rPr>
              <w:t>3. Удобное географическое положение.</w:t>
            </w:r>
          </w:p>
          <w:p w:rsidR="00360379" w:rsidRPr="007D113F" w:rsidRDefault="00360379" w:rsidP="00360379">
            <w:pPr>
              <w:ind w:firstLine="0"/>
              <w:rPr>
                <w:rFonts w:ascii="Times New Roman" w:hAnsi="Times New Roman" w:cs="Times New Roman"/>
              </w:rPr>
            </w:pPr>
            <w:r w:rsidRPr="007D113F">
              <w:rPr>
                <w:rFonts w:ascii="Times New Roman" w:hAnsi="Times New Roman" w:cs="Times New Roman"/>
              </w:rPr>
              <w:t>4.</w:t>
            </w:r>
            <w:r w:rsidR="00334B55" w:rsidRPr="007D113F">
              <w:rPr>
                <w:rFonts w:ascii="Times New Roman" w:hAnsi="Times New Roman" w:cs="Times New Roman"/>
              </w:rPr>
              <w:t xml:space="preserve"> На те</w:t>
            </w:r>
            <w:r w:rsidR="00C075B5">
              <w:rPr>
                <w:rFonts w:ascii="Times New Roman" w:hAnsi="Times New Roman" w:cs="Times New Roman"/>
              </w:rPr>
              <w:t>рритории поселения находится 3</w:t>
            </w:r>
            <w:r w:rsidR="00334B55" w:rsidRPr="007D113F">
              <w:rPr>
                <w:rFonts w:ascii="Times New Roman" w:hAnsi="Times New Roman" w:cs="Times New Roman"/>
              </w:rPr>
              <w:t xml:space="preserve"> </w:t>
            </w:r>
            <w:r w:rsidR="00DD5412">
              <w:rPr>
                <w:rFonts w:ascii="Times New Roman" w:hAnsi="Times New Roman" w:cs="Times New Roman"/>
              </w:rPr>
              <w:t>водоёма.</w:t>
            </w:r>
          </w:p>
          <w:p w:rsidR="00360379" w:rsidRPr="007D113F" w:rsidRDefault="00360379" w:rsidP="00360379">
            <w:pPr>
              <w:ind w:firstLine="0"/>
              <w:rPr>
                <w:rFonts w:ascii="Times New Roman" w:hAnsi="Times New Roman" w:cs="Times New Roman"/>
              </w:rPr>
            </w:pPr>
          </w:p>
        </w:tc>
        <w:tc>
          <w:tcPr>
            <w:tcW w:w="5068" w:type="dxa"/>
          </w:tcPr>
          <w:p w:rsidR="00CE50C8" w:rsidRPr="007D113F" w:rsidRDefault="00CE50C8" w:rsidP="00CE50C8">
            <w:pPr>
              <w:ind w:firstLine="0"/>
              <w:rPr>
                <w:rFonts w:ascii="Times New Roman" w:hAnsi="Times New Roman" w:cs="Times New Roman"/>
              </w:rPr>
            </w:pPr>
            <w:r w:rsidRPr="007D113F">
              <w:rPr>
                <w:rFonts w:ascii="Times New Roman" w:hAnsi="Times New Roman" w:cs="Times New Roman"/>
              </w:rPr>
              <w:t xml:space="preserve">1. Зависимость доходной части бюджета от основных налогоплательщиков </w:t>
            </w:r>
          </w:p>
          <w:p w:rsidR="00CE50C8" w:rsidRPr="007D113F" w:rsidRDefault="00CE50C8" w:rsidP="00CE50C8">
            <w:pPr>
              <w:ind w:firstLine="0"/>
              <w:rPr>
                <w:rFonts w:ascii="Times New Roman" w:hAnsi="Times New Roman" w:cs="Times New Roman"/>
              </w:rPr>
            </w:pPr>
            <w:r w:rsidRPr="007D113F">
              <w:rPr>
                <w:rFonts w:ascii="Times New Roman" w:hAnsi="Times New Roman" w:cs="Times New Roman"/>
              </w:rPr>
              <w:t xml:space="preserve">2. Старение </w:t>
            </w:r>
            <w:r w:rsidR="00BE3131" w:rsidRPr="007D113F">
              <w:rPr>
                <w:rFonts w:ascii="Times New Roman" w:hAnsi="Times New Roman" w:cs="Times New Roman"/>
              </w:rPr>
              <w:t>населения.</w:t>
            </w:r>
          </w:p>
          <w:p w:rsidR="00BE3131" w:rsidRPr="007D113F" w:rsidRDefault="00A71B84" w:rsidP="00CE50C8">
            <w:pPr>
              <w:ind w:firstLine="0"/>
              <w:rPr>
                <w:rFonts w:ascii="Times New Roman" w:hAnsi="Times New Roman" w:cs="Times New Roman"/>
              </w:rPr>
            </w:pPr>
            <w:r>
              <w:rPr>
                <w:rFonts w:ascii="Times New Roman" w:hAnsi="Times New Roman" w:cs="Times New Roman"/>
              </w:rPr>
              <w:t xml:space="preserve">3. Низкий </w:t>
            </w:r>
            <w:r w:rsidR="00BE3131" w:rsidRPr="007D113F">
              <w:rPr>
                <w:rFonts w:ascii="Times New Roman" w:hAnsi="Times New Roman" w:cs="Times New Roman"/>
              </w:rPr>
              <w:t>уро</w:t>
            </w:r>
            <w:r>
              <w:rPr>
                <w:rFonts w:ascii="Times New Roman" w:hAnsi="Times New Roman" w:cs="Times New Roman"/>
              </w:rPr>
              <w:t xml:space="preserve">вень развития сферы переработки </w:t>
            </w:r>
            <w:r w:rsidR="00BE3131" w:rsidRPr="007D113F">
              <w:rPr>
                <w:rFonts w:ascii="Times New Roman" w:hAnsi="Times New Roman" w:cs="Times New Roman"/>
              </w:rPr>
              <w:t>сельскохозяйственной продукции.</w:t>
            </w:r>
          </w:p>
          <w:p w:rsidR="00360379" w:rsidRPr="007D113F" w:rsidRDefault="00360379" w:rsidP="00CE50C8">
            <w:pPr>
              <w:ind w:firstLine="0"/>
              <w:rPr>
                <w:rFonts w:ascii="Times New Roman" w:hAnsi="Times New Roman" w:cs="Times New Roman"/>
              </w:rPr>
            </w:pPr>
            <w:r w:rsidRPr="007D113F">
              <w:rPr>
                <w:rFonts w:ascii="Times New Roman" w:hAnsi="Times New Roman" w:cs="Times New Roman"/>
              </w:rPr>
              <w:t>4. Слабое   развитие форм участия населения в местном самоуправлении.</w:t>
            </w:r>
          </w:p>
          <w:p w:rsidR="00DB300B" w:rsidRPr="007D113F" w:rsidRDefault="00DB300B" w:rsidP="00CE50C8">
            <w:pPr>
              <w:ind w:firstLine="0"/>
              <w:rPr>
                <w:rFonts w:ascii="Times New Roman" w:hAnsi="Times New Roman" w:cs="Times New Roman"/>
              </w:rPr>
            </w:pPr>
            <w:r w:rsidRPr="007D113F">
              <w:rPr>
                <w:rFonts w:ascii="Times New Roman" w:hAnsi="Times New Roman" w:cs="Times New Roman"/>
              </w:rPr>
              <w:t>5.</w:t>
            </w:r>
            <w:r w:rsidR="00263326">
              <w:rPr>
                <w:rFonts w:ascii="Times New Roman" w:hAnsi="Times New Roman" w:cs="Times New Roman"/>
              </w:rPr>
              <w:t>Не достаточно развитый потребительский рынок.</w:t>
            </w:r>
          </w:p>
        </w:tc>
      </w:tr>
      <w:tr w:rsidR="00CE50C8" w:rsidRPr="007D113F">
        <w:tc>
          <w:tcPr>
            <w:tcW w:w="5068" w:type="dxa"/>
          </w:tcPr>
          <w:p w:rsidR="00DB300B" w:rsidRPr="007D113F" w:rsidRDefault="00360379" w:rsidP="00CE50C8">
            <w:pPr>
              <w:ind w:firstLine="0"/>
              <w:rPr>
                <w:rFonts w:ascii="Times New Roman" w:hAnsi="Times New Roman" w:cs="Times New Roman"/>
                <w:sz w:val="22"/>
                <w:szCs w:val="22"/>
              </w:rPr>
            </w:pPr>
            <w:r w:rsidRPr="007D113F">
              <w:rPr>
                <w:rFonts w:ascii="Times New Roman" w:hAnsi="Times New Roman" w:cs="Times New Roman"/>
              </w:rPr>
              <w:t xml:space="preserve"> </w:t>
            </w:r>
            <w:r w:rsidR="00DB300B" w:rsidRPr="007D113F">
              <w:rPr>
                <w:rFonts w:ascii="Times New Roman" w:hAnsi="Times New Roman" w:cs="Times New Roman"/>
                <w:sz w:val="22"/>
                <w:szCs w:val="22"/>
              </w:rPr>
              <w:t xml:space="preserve">Возможности (О)     </w:t>
            </w:r>
          </w:p>
          <w:p w:rsidR="00DB300B" w:rsidRPr="007D113F" w:rsidRDefault="00DB300B" w:rsidP="00DB300B">
            <w:pPr>
              <w:ind w:firstLine="0"/>
              <w:jc w:val="left"/>
              <w:rPr>
                <w:rFonts w:ascii="Times New Roman" w:hAnsi="Times New Roman" w:cs="Times New Roman"/>
                <w:sz w:val="22"/>
                <w:szCs w:val="22"/>
              </w:rPr>
            </w:pPr>
            <w:r w:rsidRPr="007D113F">
              <w:rPr>
                <w:rFonts w:ascii="Times New Roman" w:hAnsi="Times New Roman" w:cs="Times New Roman"/>
                <w:sz w:val="22"/>
                <w:szCs w:val="22"/>
              </w:rPr>
              <w:t>1.Вовлечение в производственную</w:t>
            </w:r>
          </w:p>
          <w:p w:rsidR="00DB300B" w:rsidRPr="007D113F" w:rsidRDefault="00DB300B" w:rsidP="00DB300B">
            <w:pPr>
              <w:ind w:firstLine="0"/>
              <w:jc w:val="left"/>
              <w:rPr>
                <w:rFonts w:ascii="Times New Roman" w:hAnsi="Times New Roman" w:cs="Times New Roman"/>
                <w:sz w:val="22"/>
                <w:szCs w:val="22"/>
              </w:rPr>
            </w:pPr>
            <w:r w:rsidRPr="007D113F">
              <w:rPr>
                <w:rFonts w:ascii="Times New Roman" w:hAnsi="Times New Roman" w:cs="Times New Roman"/>
                <w:sz w:val="22"/>
                <w:szCs w:val="22"/>
              </w:rPr>
              <w:lastRenderedPageBreak/>
              <w:t>деятельность не занятых в экономике поселения трудовых ресурсов.</w:t>
            </w:r>
          </w:p>
          <w:p w:rsidR="00AA40CE" w:rsidRPr="007D113F" w:rsidRDefault="00AA40CE" w:rsidP="00AA40CE">
            <w:pPr>
              <w:ind w:firstLine="0"/>
              <w:jc w:val="left"/>
              <w:rPr>
                <w:rFonts w:ascii="Times New Roman" w:hAnsi="Times New Roman" w:cs="Times New Roman"/>
                <w:sz w:val="22"/>
                <w:szCs w:val="22"/>
              </w:rPr>
            </w:pPr>
            <w:r w:rsidRPr="007D113F">
              <w:rPr>
                <w:rFonts w:ascii="Times New Roman" w:hAnsi="Times New Roman" w:cs="Times New Roman"/>
                <w:sz w:val="22"/>
                <w:szCs w:val="22"/>
              </w:rPr>
              <w:t>2.</w:t>
            </w:r>
            <w:r w:rsidR="00DB300B" w:rsidRPr="007D113F">
              <w:rPr>
                <w:rFonts w:ascii="Times New Roman" w:hAnsi="Times New Roman" w:cs="Times New Roman"/>
                <w:sz w:val="22"/>
                <w:szCs w:val="22"/>
              </w:rPr>
              <w:t>Вовлечение в севооборот неиспользуемых</w:t>
            </w:r>
            <w:r w:rsidR="00883F6C" w:rsidRPr="007D113F">
              <w:rPr>
                <w:rFonts w:ascii="Times New Roman" w:hAnsi="Times New Roman" w:cs="Times New Roman"/>
                <w:sz w:val="22"/>
                <w:szCs w:val="22"/>
              </w:rPr>
              <w:t xml:space="preserve"> сельхозугодий</w:t>
            </w:r>
            <w:r w:rsidRPr="007D113F">
              <w:rPr>
                <w:rFonts w:ascii="Times New Roman" w:hAnsi="Times New Roman" w:cs="Times New Roman"/>
                <w:sz w:val="22"/>
                <w:szCs w:val="22"/>
              </w:rPr>
              <w:t>.</w:t>
            </w:r>
          </w:p>
          <w:p w:rsidR="00AA40CE" w:rsidRPr="007D113F" w:rsidRDefault="00AA40CE" w:rsidP="00AA40CE">
            <w:pPr>
              <w:ind w:firstLine="0"/>
              <w:jc w:val="left"/>
              <w:rPr>
                <w:rFonts w:ascii="Times New Roman" w:hAnsi="Times New Roman" w:cs="Times New Roman"/>
                <w:sz w:val="22"/>
                <w:szCs w:val="22"/>
              </w:rPr>
            </w:pPr>
            <w:r w:rsidRPr="007D113F">
              <w:rPr>
                <w:rFonts w:ascii="Times New Roman" w:hAnsi="Times New Roman" w:cs="Times New Roman"/>
                <w:sz w:val="22"/>
                <w:szCs w:val="22"/>
              </w:rPr>
              <w:t>3. Развитие  предпринимательства, малого</w:t>
            </w:r>
          </w:p>
          <w:p w:rsidR="000C5301" w:rsidRPr="007D113F" w:rsidRDefault="00AA40CE" w:rsidP="00AA40CE">
            <w:pPr>
              <w:ind w:firstLine="0"/>
              <w:jc w:val="left"/>
              <w:rPr>
                <w:rFonts w:ascii="Times New Roman" w:hAnsi="Times New Roman" w:cs="Times New Roman"/>
                <w:sz w:val="22"/>
                <w:szCs w:val="22"/>
              </w:rPr>
            </w:pPr>
            <w:r w:rsidRPr="007D113F">
              <w:rPr>
                <w:rFonts w:ascii="Times New Roman" w:hAnsi="Times New Roman" w:cs="Times New Roman"/>
                <w:sz w:val="22"/>
                <w:szCs w:val="22"/>
              </w:rPr>
              <w:t xml:space="preserve"> бизнеса, ЛПХ.</w:t>
            </w:r>
            <w:r w:rsidR="00DB300B" w:rsidRPr="007D113F">
              <w:rPr>
                <w:rFonts w:ascii="Times New Roman" w:hAnsi="Times New Roman" w:cs="Times New Roman"/>
                <w:sz w:val="22"/>
                <w:szCs w:val="22"/>
              </w:rPr>
              <w:t xml:space="preserve"> </w:t>
            </w:r>
          </w:p>
          <w:p w:rsidR="00597E26" w:rsidRPr="007D113F" w:rsidRDefault="000C5301" w:rsidP="00AA40CE">
            <w:pPr>
              <w:ind w:firstLine="0"/>
              <w:jc w:val="left"/>
              <w:rPr>
                <w:rFonts w:ascii="Times New Roman" w:hAnsi="Times New Roman" w:cs="Times New Roman"/>
                <w:sz w:val="22"/>
                <w:szCs w:val="22"/>
              </w:rPr>
            </w:pPr>
            <w:r w:rsidRPr="007D113F">
              <w:rPr>
                <w:rFonts w:ascii="Times New Roman" w:hAnsi="Times New Roman" w:cs="Times New Roman"/>
                <w:sz w:val="22"/>
                <w:szCs w:val="22"/>
              </w:rPr>
              <w:t>4. Развитие производств, направленных на использование природных ресурсов.</w:t>
            </w:r>
            <w:r w:rsidR="00DB300B" w:rsidRPr="007D113F">
              <w:rPr>
                <w:rFonts w:ascii="Times New Roman" w:hAnsi="Times New Roman" w:cs="Times New Roman"/>
                <w:sz w:val="22"/>
                <w:szCs w:val="22"/>
              </w:rPr>
              <w:t xml:space="preserve"> </w:t>
            </w:r>
          </w:p>
          <w:p w:rsidR="00360379" w:rsidRPr="007D113F" w:rsidRDefault="00DB300B" w:rsidP="00AA40CE">
            <w:pPr>
              <w:ind w:firstLine="0"/>
              <w:jc w:val="left"/>
              <w:rPr>
                <w:rFonts w:ascii="Times New Roman" w:hAnsi="Times New Roman" w:cs="Times New Roman"/>
              </w:rPr>
            </w:pPr>
            <w:r w:rsidRPr="007D113F">
              <w:rPr>
                <w:rFonts w:ascii="Times New Roman" w:hAnsi="Times New Roman" w:cs="Times New Roman"/>
                <w:sz w:val="22"/>
                <w:szCs w:val="22"/>
              </w:rPr>
              <w:t xml:space="preserve">      </w:t>
            </w:r>
          </w:p>
        </w:tc>
        <w:tc>
          <w:tcPr>
            <w:tcW w:w="5068" w:type="dxa"/>
          </w:tcPr>
          <w:p w:rsidR="00DB300B" w:rsidRPr="007D113F" w:rsidRDefault="00DB300B" w:rsidP="00CE50C8">
            <w:pPr>
              <w:ind w:firstLine="0"/>
              <w:rPr>
                <w:rFonts w:ascii="Times New Roman" w:hAnsi="Times New Roman" w:cs="Times New Roman"/>
                <w:sz w:val="22"/>
                <w:szCs w:val="22"/>
              </w:rPr>
            </w:pPr>
            <w:r w:rsidRPr="007D113F">
              <w:rPr>
                <w:rFonts w:ascii="Times New Roman" w:hAnsi="Times New Roman" w:cs="Times New Roman"/>
                <w:sz w:val="22"/>
                <w:szCs w:val="22"/>
              </w:rPr>
              <w:lastRenderedPageBreak/>
              <w:t xml:space="preserve">Угрозы (Т) </w:t>
            </w:r>
          </w:p>
          <w:p w:rsidR="00883F6C" w:rsidRPr="007D113F" w:rsidRDefault="00DB300B" w:rsidP="00CE50C8">
            <w:pPr>
              <w:ind w:firstLine="0"/>
              <w:rPr>
                <w:rFonts w:ascii="Times New Roman" w:hAnsi="Times New Roman" w:cs="Times New Roman"/>
                <w:sz w:val="22"/>
                <w:szCs w:val="22"/>
              </w:rPr>
            </w:pPr>
            <w:r w:rsidRPr="007D113F">
              <w:rPr>
                <w:rFonts w:ascii="Times New Roman" w:hAnsi="Times New Roman" w:cs="Times New Roman"/>
                <w:sz w:val="22"/>
                <w:szCs w:val="22"/>
              </w:rPr>
              <w:t>1.Критическая демографическая ситуация</w:t>
            </w:r>
            <w:r w:rsidR="00883F6C" w:rsidRPr="007D113F">
              <w:rPr>
                <w:rFonts w:ascii="Times New Roman" w:hAnsi="Times New Roman" w:cs="Times New Roman"/>
                <w:sz w:val="22"/>
                <w:szCs w:val="22"/>
              </w:rPr>
              <w:t>.</w:t>
            </w:r>
          </w:p>
          <w:p w:rsidR="00597E26" w:rsidRPr="007D113F" w:rsidRDefault="00883F6C" w:rsidP="00CE50C8">
            <w:pPr>
              <w:ind w:firstLine="0"/>
              <w:rPr>
                <w:rFonts w:ascii="Times New Roman" w:hAnsi="Times New Roman" w:cs="Times New Roman"/>
                <w:sz w:val="22"/>
                <w:szCs w:val="22"/>
              </w:rPr>
            </w:pPr>
            <w:r w:rsidRPr="007D113F">
              <w:rPr>
                <w:rFonts w:ascii="Times New Roman" w:hAnsi="Times New Roman" w:cs="Times New Roman"/>
                <w:sz w:val="22"/>
                <w:szCs w:val="22"/>
              </w:rPr>
              <w:lastRenderedPageBreak/>
              <w:t>2. Дефицит финансовых ресурсов.</w:t>
            </w:r>
            <w:r w:rsidR="00DB300B" w:rsidRPr="007D113F">
              <w:rPr>
                <w:rFonts w:ascii="Times New Roman" w:hAnsi="Times New Roman" w:cs="Times New Roman"/>
                <w:sz w:val="22"/>
                <w:szCs w:val="22"/>
              </w:rPr>
              <w:t xml:space="preserve"> </w:t>
            </w:r>
          </w:p>
          <w:p w:rsidR="00CE50C8" w:rsidRPr="007D113F" w:rsidRDefault="00DB300B" w:rsidP="00CE50C8">
            <w:pPr>
              <w:ind w:firstLine="0"/>
              <w:rPr>
                <w:rFonts w:ascii="Times New Roman" w:hAnsi="Times New Roman" w:cs="Times New Roman"/>
              </w:rPr>
            </w:pPr>
            <w:r w:rsidRPr="007D113F">
              <w:rPr>
                <w:rFonts w:ascii="Times New Roman" w:hAnsi="Times New Roman" w:cs="Times New Roman"/>
                <w:sz w:val="22"/>
                <w:szCs w:val="22"/>
              </w:rPr>
              <w:t xml:space="preserve">                   </w:t>
            </w:r>
          </w:p>
        </w:tc>
      </w:tr>
    </w:tbl>
    <w:p w:rsidR="003745BC" w:rsidRPr="007D113F" w:rsidRDefault="003745BC">
      <w:pPr>
        <w:pStyle w:val="afc"/>
        <w:rPr>
          <w:rFonts w:ascii="Times New Roman" w:hAnsi="Times New Roman" w:cs="Times New Roman"/>
          <w:sz w:val="22"/>
          <w:szCs w:val="22"/>
        </w:rPr>
      </w:pPr>
    </w:p>
    <w:p w:rsidR="003745BC" w:rsidRPr="007D113F" w:rsidRDefault="003745BC">
      <w:pPr>
        <w:rPr>
          <w:rFonts w:ascii="Times New Roman" w:hAnsi="Times New Roman" w:cs="Times New Roman"/>
          <w:sz w:val="22"/>
          <w:szCs w:val="22"/>
        </w:rPr>
      </w:pPr>
    </w:p>
    <w:p w:rsidR="00E741B2" w:rsidRPr="007D113F" w:rsidRDefault="00E741B2">
      <w:pPr>
        <w:rPr>
          <w:rFonts w:ascii="Times New Roman" w:hAnsi="Times New Roman" w:cs="Times New Roman"/>
          <w:sz w:val="22"/>
          <w:szCs w:val="22"/>
        </w:rPr>
      </w:pPr>
    </w:p>
    <w:p w:rsidR="003745BC" w:rsidRPr="007D113F" w:rsidRDefault="003745BC">
      <w:pPr>
        <w:rPr>
          <w:rFonts w:ascii="Times New Roman" w:hAnsi="Times New Roman" w:cs="Times New Roman"/>
        </w:rPr>
      </w:pPr>
      <w:r w:rsidRPr="007D113F">
        <w:rPr>
          <w:rFonts w:ascii="Times New Roman" w:hAnsi="Times New Roman" w:cs="Times New Roman"/>
        </w:rPr>
        <w:t xml:space="preserve">Выбор стратегий социально-экономического развития экономики поселения </w:t>
      </w:r>
    </w:p>
    <w:p w:rsidR="008F4487" w:rsidRPr="007D113F" w:rsidRDefault="008F4487">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5068"/>
        <w:gridCol w:w="5068"/>
      </w:tblGrid>
      <w:tr w:rsidR="008F4487" w:rsidRPr="007D113F">
        <w:tc>
          <w:tcPr>
            <w:tcW w:w="5068" w:type="dxa"/>
          </w:tcPr>
          <w:p w:rsidR="008F4487" w:rsidRPr="007D113F" w:rsidRDefault="008F4487">
            <w:pPr>
              <w:ind w:firstLine="0"/>
              <w:rPr>
                <w:rFonts w:ascii="Times New Roman" w:hAnsi="Times New Roman" w:cs="Times New Roman"/>
              </w:rPr>
            </w:pPr>
            <w:r w:rsidRPr="007D113F">
              <w:rPr>
                <w:rFonts w:ascii="Times New Roman" w:hAnsi="Times New Roman" w:cs="Times New Roman"/>
              </w:rPr>
              <w:t xml:space="preserve">SO (как сильные стороны могут  быть использованы для предотвращения угроз  </w:t>
            </w:r>
          </w:p>
        </w:tc>
        <w:tc>
          <w:tcPr>
            <w:tcW w:w="5068" w:type="dxa"/>
          </w:tcPr>
          <w:p w:rsidR="008F4487" w:rsidRPr="007D113F" w:rsidRDefault="008F4487">
            <w:pPr>
              <w:ind w:firstLine="0"/>
              <w:rPr>
                <w:rFonts w:ascii="Times New Roman" w:hAnsi="Times New Roman" w:cs="Times New Roman"/>
              </w:rPr>
            </w:pPr>
            <w:r w:rsidRPr="007D113F">
              <w:rPr>
                <w:rFonts w:ascii="Times New Roman" w:hAnsi="Times New Roman" w:cs="Times New Roman"/>
              </w:rPr>
              <w:t xml:space="preserve">WO (как слабые стороны мешают  реализации возможности)     </w:t>
            </w:r>
          </w:p>
        </w:tc>
      </w:tr>
      <w:tr w:rsidR="008F4487" w:rsidRPr="007D113F">
        <w:tc>
          <w:tcPr>
            <w:tcW w:w="5068" w:type="dxa"/>
          </w:tcPr>
          <w:p w:rsidR="008F4487" w:rsidRPr="007D113F" w:rsidRDefault="0082487E">
            <w:pPr>
              <w:ind w:firstLine="0"/>
              <w:rPr>
                <w:rFonts w:ascii="Times New Roman" w:hAnsi="Times New Roman" w:cs="Times New Roman"/>
              </w:rPr>
            </w:pPr>
            <w:r w:rsidRPr="007D113F">
              <w:rPr>
                <w:rFonts w:ascii="Times New Roman" w:hAnsi="Times New Roman" w:cs="Times New Roman"/>
              </w:rPr>
              <w:t>1. Развитие сельского хозяйства, заготовительной и перерабатывающей деятельности</w:t>
            </w:r>
          </w:p>
          <w:p w:rsidR="006B63E5" w:rsidRPr="007D113F" w:rsidRDefault="00A475F7">
            <w:pPr>
              <w:ind w:firstLine="0"/>
              <w:rPr>
                <w:rFonts w:ascii="Times New Roman" w:hAnsi="Times New Roman" w:cs="Times New Roman"/>
              </w:rPr>
            </w:pPr>
            <w:r w:rsidRPr="007D113F">
              <w:rPr>
                <w:rFonts w:ascii="Times New Roman" w:hAnsi="Times New Roman" w:cs="Times New Roman"/>
              </w:rPr>
              <w:t>2.</w:t>
            </w:r>
            <w:r w:rsidR="006B63E5" w:rsidRPr="007D113F">
              <w:rPr>
                <w:rFonts w:ascii="Times New Roman" w:hAnsi="Times New Roman" w:cs="Times New Roman"/>
              </w:rPr>
              <w:t>Наличие природных ресурсов, земель для застройки позволяет привлекать инвестиции для развития промышленных производств</w:t>
            </w:r>
            <w:r w:rsidR="005056BC" w:rsidRPr="007D113F">
              <w:rPr>
                <w:rFonts w:ascii="Times New Roman" w:hAnsi="Times New Roman" w:cs="Times New Roman"/>
              </w:rPr>
              <w:t>.</w:t>
            </w:r>
          </w:p>
        </w:tc>
        <w:tc>
          <w:tcPr>
            <w:tcW w:w="5068" w:type="dxa"/>
          </w:tcPr>
          <w:p w:rsidR="00481BE3" w:rsidRPr="007D113F" w:rsidRDefault="006B63E5" w:rsidP="005056BC">
            <w:pPr>
              <w:numPr>
                <w:ilvl w:val="0"/>
                <w:numId w:val="3"/>
              </w:numPr>
              <w:rPr>
                <w:rFonts w:ascii="Times New Roman" w:hAnsi="Times New Roman" w:cs="Times New Roman"/>
              </w:rPr>
            </w:pPr>
            <w:r w:rsidRPr="007D113F">
              <w:rPr>
                <w:rFonts w:ascii="Times New Roman" w:hAnsi="Times New Roman" w:cs="Times New Roman"/>
              </w:rPr>
              <w:t>Монофункциональная структура</w:t>
            </w:r>
          </w:p>
          <w:p w:rsidR="008F4487" w:rsidRPr="007D113F" w:rsidRDefault="006B63E5" w:rsidP="00481BE3">
            <w:pPr>
              <w:ind w:firstLine="0"/>
              <w:rPr>
                <w:rFonts w:ascii="Times New Roman" w:hAnsi="Times New Roman" w:cs="Times New Roman"/>
              </w:rPr>
            </w:pPr>
            <w:r w:rsidRPr="007D113F">
              <w:rPr>
                <w:rFonts w:ascii="Times New Roman" w:hAnsi="Times New Roman" w:cs="Times New Roman"/>
              </w:rPr>
              <w:t xml:space="preserve"> экономики, на долю се</w:t>
            </w:r>
            <w:r w:rsidR="00DD5412">
              <w:rPr>
                <w:rFonts w:ascii="Times New Roman" w:hAnsi="Times New Roman" w:cs="Times New Roman"/>
              </w:rPr>
              <w:t>льского хозяйства приходится  более 90%</w:t>
            </w:r>
            <w:r w:rsidRPr="007D113F">
              <w:rPr>
                <w:rFonts w:ascii="Times New Roman" w:hAnsi="Times New Roman" w:cs="Times New Roman"/>
              </w:rPr>
              <w:t xml:space="preserve"> валового продукта</w:t>
            </w:r>
            <w:r w:rsidR="005056BC" w:rsidRPr="007D113F">
              <w:rPr>
                <w:rFonts w:ascii="Times New Roman" w:hAnsi="Times New Roman" w:cs="Times New Roman"/>
              </w:rPr>
              <w:t>.</w:t>
            </w:r>
          </w:p>
          <w:p w:rsidR="005056BC" w:rsidRPr="007D113F" w:rsidRDefault="005056BC" w:rsidP="00DD5412">
            <w:pPr>
              <w:ind w:firstLine="0"/>
              <w:rPr>
                <w:rFonts w:ascii="Times New Roman" w:hAnsi="Times New Roman" w:cs="Times New Roman"/>
              </w:rPr>
            </w:pPr>
          </w:p>
        </w:tc>
      </w:tr>
      <w:tr w:rsidR="00A14FD5" w:rsidRPr="007D113F">
        <w:trPr>
          <w:trHeight w:val="2470"/>
        </w:trPr>
        <w:tc>
          <w:tcPr>
            <w:tcW w:w="5068" w:type="dxa"/>
          </w:tcPr>
          <w:p w:rsidR="00A14FD5" w:rsidRPr="007D113F" w:rsidRDefault="00A14FD5">
            <w:pPr>
              <w:ind w:firstLine="0"/>
              <w:rPr>
                <w:rFonts w:ascii="Times New Roman" w:hAnsi="Times New Roman" w:cs="Times New Roman"/>
              </w:rPr>
            </w:pPr>
            <w:r w:rsidRPr="007D113F">
              <w:rPr>
                <w:rFonts w:ascii="Times New Roman" w:hAnsi="Times New Roman" w:cs="Times New Roman"/>
                <w:sz w:val="22"/>
                <w:szCs w:val="22"/>
              </w:rPr>
              <w:t xml:space="preserve">│ST                               </w:t>
            </w:r>
          </w:p>
          <w:p w:rsidR="00A14FD5" w:rsidRPr="007D113F" w:rsidRDefault="00A14FD5" w:rsidP="00A14FD5">
            <w:pPr>
              <w:rPr>
                <w:rFonts w:ascii="Times New Roman" w:hAnsi="Times New Roman" w:cs="Times New Roman"/>
              </w:rPr>
            </w:pPr>
            <w:r w:rsidRPr="007D113F">
              <w:rPr>
                <w:rFonts w:ascii="Times New Roman" w:hAnsi="Times New Roman" w:cs="Times New Roman"/>
              </w:rPr>
              <w:t>1.На основе имеющихся ресурсов создать</w:t>
            </w:r>
          </w:p>
          <w:p w:rsidR="00A14FD5" w:rsidRPr="007D113F" w:rsidRDefault="00A14FD5" w:rsidP="005056BC">
            <w:pPr>
              <w:ind w:firstLine="0"/>
              <w:rPr>
                <w:rFonts w:ascii="Times New Roman" w:hAnsi="Times New Roman" w:cs="Times New Roman"/>
              </w:rPr>
            </w:pPr>
            <w:r w:rsidRPr="007D113F">
              <w:rPr>
                <w:rFonts w:ascii="Times New Roman" w:hAnsi="Times New Roman" w:cs="Times New Roman"/>
              </w:rPr>
              <w:t xml:space="preserve"> промышленное предприятие, способное существенно повысить доходность бюджета.</w:t>
            </w:r>
          </w:p>
          <w:p w:rsidR="00A14FD5" w:rsidRPr="007D113F" w:rsidRDefault="00A14FD5" w:rsidP="00A14FD5">
            <w:pPr>
              <w:ind w:left="360" w:firstLine="0"/>
              <w:rPr>
                <w:rFonts w:ascii="Times New Roman" w:hAnsi="Times New Roman" w:cs="Times New Roman"/>
              </w:rPr>
            </w:pPr>
            <w:r w:rsidRPr="007D113F">
              <w:rPr>
                <w:rFonts w:ascii="Times New Roman" w:hAnsi="Times New Roman" w:cs="Times New Roman"/>
              </w:rPr>
              <w:t xml:space="preserve">2.Как основу экономики развивать </w:t>
            </w:r>
          </w:p>
          <w:p w:rsidR="00A14FD5" w:rsidRPr="007D113F" w:rsidRDefault="00A14FD5" w:rsidP="00481BE3">
            <w:pPr>
              <w:ind w:firstLine="0"/>
              <w:rPr>
                <w:rFonts w:ascii="Times New Roman" w:hAnsi="Times New Roman" w:cs="Times New Roman"/>
              </w:rPr>
            </w:pPr>
            <w:r w:rsidRPr="007D113F">
              <w:rPr>
                <w:rFonts w:ascii="Times New Roman" w:hAnsi="Times New Roman" w:cs="Times New Roman"/>
              </w:rPr>
              <w:t xml:space="preserve">   высокопродуктивное сельское хозяйство.</w:t>
            </w:r>
          </w:p>
          <w:p w:rsidR="00A14FD5" w:rsidRPr="007D113F" w:rsidRDefault="00A14FD5" w:rsidP="00481BE3">
            <w:pPr>
              <w:rPr>
                <w:rFonts w:ascii="Times New Roman" w:hAnsi="Times New Roman" w:cs="Times New Roman"/>
              </w:rPr>
            </w:pPr>
            <w:r w:rsidRPr="007D113F">
              <w:rPr>
                <w:rFonts w:ascii="Times New Roman" w:hAnsi="Times New Roman" w:cs="Times New Roman"/>
              </w:rPr>
              <w:t>3. Использовать рыночные ниши для развития  малого предпринимательства.</w:t>
            </w:r>
          </w:p>
        </w:tc>
        <w:tc>
          <w:tcPr>
            <w:tcW w:w="5068" w:type="dxa"/>
          </w:tcPr>
          <w:p w:rsidR="00A14FD5" w:rsidRPr="007D113F" w:rsidRDefault="00A14FD5" w:rsidP="005056BC">
            <w:pPr>
              <w:rPr>
                <w:rFonts w:ascii="Times New Roman" w:hAnsi="Times New Roman" w:cs="Times New Roman"/>
              </w:rPr>
            </w:pPr>
            <w:r w:rsidRPr="007D113F">
              <w:rPr>
                <w:rFonts w:ascii="Times New Roman" w:hAnsi="Times New Roman" w:cs="Times New Roman"/>
                <w:sz w:val="22"/>
                <w:szCs w:val="22"/>
              </w:rPr>
              <w:t>WT</w:t>
            </w:r>
          </w:p>
          <w:p w:rsidR="00A14FD5" w:rsidRPr="007D113F" w:rsidRDefault="00A14FD5" w:rsidP="00481BE3">
            <w:pPr>
              <w:ind w:firstLine="0"/>
              <w:rPr>
                <w:rFonts w:ascii="Times New Roman" w:hAnsi="Times New Roman" w:cs="Times New Roman"/>
              </w:rPr>
            </w:pPr>
            <w:r w:rsidRPr="007D113F">
              <w:rPr>
                <w:rFonts w:ascii="Times New Roman" w:hAnsi="Times New Roman" w:cs="Times New Roman"/>
              </w:rPr>
              <w:t>1.Старение кадров, предстоящий дефицит ресурсов в долгосрочной перспективе могут осложнить развитие экономики. Необходимо рационально использовать имеющиеся трудовые ресурсы и привлекать квалифицированные кадры из других регионов.</w:t>
            </w:r>
          </w:p>
          <w:p w:rsidR="00A14FD5" w:rsidRPr="007D113F" w:rsidRDefault="00A14FD5" w:rsidP="00481BE3">
            <w:pPr>
              <w:rPr>
                <w:rFonts w:ascii="Times New Roman" w:hAnsi="Times New Roman" w:cs="Times New Roman"/>
              </w:rPr>
            </w:pPr>
          </w:p>
        </w:tc>
      </w:tr>
    </w:tbl>
    <w:p w:rsidR="008F4487" w:rsidRPr="007D113F" w:rsidRDefault="008F4487">
      <w:pPr>
        <w:rPr>
          <w:rFonts w:ascii="Times New Roman" w:hAnsi="Times New Roman" w:cs="Times New Roman"/>
        </w:rPr>
      </w:pPr>
    </w:p>
    <w:p w:rsidR="003745BC" w:rsidRPr="007D113F" w:rsidRDefault="003745BC">
      <w:pPr>
        <w:rPr>
          <w:rFonts w:ascii="Times New Roman" w:hAnsi="Times New Roman" w:cs="Times New Roman"/>
          <w:sz w:val="22"/>
          <w:szCs w:val="22"/>
        </w:rPr>
      </w:pPr>
    </w:p>
    <w:p w:rsidR="003745BC" w:rsidRPr="007D113F" w:rsidRDefault="003745BC">
      <w:pPr>
        <w:pStyle w:val="afc"/>
        <w:rPr>
          <w:rFonts w:ascii="Times New Roman" w:hAnsi="Times New Roman" w:cs="Times New Roman"/>
          <w:sz w:val="22"/>
          <w:szCs w:val="22"/>
        </w:rPr>
      </w:pPr>
      <w:r w:rsidRPr="007D113F">
        <w:rPr>
          <w:rFonts w:ascii="Times New Roman" w:hAnsi="Times New Roman" w:cs="Times New Roman"/>
          <w:sz w:val="22"/>
          <w:szCs w:val="22"/>
        </w:rPr>
        <w:lastRenderedPageBreak/>
        <w:t>│</w:t>
      </w:r>
    </w:p>
    <w:p w:rsidR="003745BC" w:rsidRPr="007D113F" w:rsidRDefault="00E741B2">
      <w:pPr>
        <w:pStyle w:val="1"/>
        <w:rPr>
          <w:rFonts w:ascii="Times New Roman" w:hAnsi="Times New Roman" w:cs="Times New Roman"/>
        </w:rPr>
      </w:pPr>
      <w:bookmarkStart w:id="28" w:name="sub_2212"/>
      <w:r w:rsidRPr="007D113F">
        <w:rPr>
          <w:rFonts w:ascii="Times New Roman" w:hAnsi="Times New Roman" w:cs="Times New Roman"/>
          <w:sz w:val="22"/>
          <w:szCs w:val="22"/>
        </w:rPr>
        <w:t>Социальная сфера</w:t>
      </w:r>
    </w:p>
    <w:bookmarkEnd w:id="28"/>
    <w:p w:rsidR="003745BC" w:rsidRPr="007D113F" w:rsidRDefault="003745BC">
      <w:pPr>
        <w:rPr>
          <w:rFonts w:ascii="Times New Roman" w:hAnsi="Times New Roman" w:cs="Times New Roman"/>
        </w:rPr>
      </w:pPr>
    </w:p>
    <w:p w:rsidR="003745BC" w:rsidRPr="007D113F" w:rsidRDefault="003745BC">
      <w:pPr>
        <w:rPr>
          <w:rFonts w:ascii="Times New Roman" w:hAnsi="Times New Roman" w:cs="Times New Roman"/>
        </w:rPr>
      </w:pPr>
      <w:r w:rsidRPr="007D113F">
        <w:rPr>
          <w:rFonts w:ascii="Times New Roman" w:hAnsi="Times New Roman" w:cs="Times New Roman"/>
        </w:rPr>
        <w:t>Сильные (S), слабые (W) стороны, возможности (О) и угрозы (Т)</w:t>
      </w:r>
    </w:p>
    <w:p w:rsidR="00F22BD3" w:rsidRPr="007D113F" w:rsidRDefault="00F22BD3">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5068"/>
        <w:gridCol w:w="5068"/>
      </w:tblGrid>
      <w:tr w:rsidR="00F22BD3" w:rsidRPr="007D113F">
        <w:tc>
          <w:tcPr>
            <w:tcW w:w="5068" w:type="dxa"/>
          </w:tcPr>
          <w:p w:rsidR="00F22BD3" w:rsidRPr="007D113F" w:rsidRDefault="00F22BD3" w:rsidP="00F22BD3">
            <w:pPr>
              <w:tabs>
                <w:tab w:val="left" w:pos="2955"/>
              </w:tabs>
              <w:ind w:firstLine="0"/>
              <w:rPr>
                <w:rFonts w:ascii="Times New Roman" w:hAnsi="Times New Roman" w:cs="Times New Roman"/>
              </w:rPr>
            </w:pPr>
            <w:r w:rsidRPr="007D113F">
              <w:rPr>
                <w:rFonts w:ascii="Times New Roman" w:hAnsi="Times New Roman" w:cs="Times New Roman"/>
              </w:rPr>
              <w:t xml:space="preserve">Сильные стороны (S)             </w:t>
            </w:r>
          </w:p>
        </w:tc>
        <w:tc>
          <w:tcPr>
            <w:tcW w:w="5068" w:type="dxa"/>
          </w:tcPr>
          <w:p w:rsidR="00F22BD3" w:rsidRPr="007D113F" w:rsidRDefault="00F22BD3" w:rsidP="00F22BD3">
            <w:pPr>
              <w:tabs>
                <w:tab w:val="left" w:pos="2955"/>
              </w:tabs>
              <w:ind w:firstLine="0"/>
              <w:rPr>
                <w:rFonts w:ascii="Times New Roman" w:hAnsi="Times New Roman" w:cs="Times New Roman"/>
              </w:rPr>
            </w:pPr>
            <w:r w:rsidRPr="007D113F">
              <w:rPr>
                <w:rFonts w:ascii="Times New Roman" w:hAnsi="Times New Roman" w:cs="Times New Roman"/>
              </w:rPr>
              <w:t xml:space="preserve">Слабые стороны (W)                </w:t>
            </w:r>
          </w:p>
        </w:tc>
      </w:tr>
      <w:tr w:rsidR="00F22BD3" w:rsidRPr="007D113F">
        <w:tc>
          <w:tcPr>
            <w:tcW w:w="5068" w:type="dxa"/>
          </w:tcPr>
          <w:p w:rsidR="00F22BD3" w:rsidRPr="007D113F" w:rsidRDefault="00F22BD3" w:rsidP="00F22BD3">
            <w:pPr>
              <w:tabs>
                <w:tab w:val="left" w:pos="2955"/>
              </w:tabs>
              <w:ind w:firstLine="0"/>
              <w:jc w:val="left"/>
              <w:rPr>
                <w:rFonts w:ascii="Times New Roman" w:hAnsi="Times New Roman" w:cs="Times New Roman"/>
              </w:rPr>
            </w:pPr>
            <w:r w:rsidRPr="007D113F">
              <w:rPr>
                <w:rFonts w:ascii="Times New Roman" w:hAnsi="Times New Roman" w:cs="Times New Roman"/>
              </w:rPr>
              <w:t>1.Наличие развитой социальной сферы.</w:t>
            </w:r>
          </w:p>
          <w:p w:rsidR="00F22BD3" w:rsidRPr="007D113F" w:rsidRDefault="00F22BD3" w:rsidP="00F22BD3">
            <w:pPr>
              <w:tabs>
                <w:tab w:val="left" w:pos="2955"/>
              </w:tabs>
              <w:ind w:firstLine="0"/>
              <w:rPr>
                <w:rFonts w:ascii="Times New Roman" w:hAnsi="Times New Roman" w:cs="Times New Roman"/>
              </w:rPr>
            </w:pPr>
            <w:r w:rsidRPr="007D113F">
              <w:rPr>
                <w:rFonts w:ascii="Times New Roman" w:hAnsi="Times New Roman" w:cs="Times New Roman"/>
              </w:rPr>
              <w:t>2.Высокая транспортная доступность.</w:t>
            </w:r>
          </w:p>
          <w:p w:rsidR="00F22BD3" w:rsidRPr="007D113F" w:rsidRDefault="00F22BD3" w:rsidP="00F22BD3">
            <w:pPr>
              <w:tabs>
                <w:tab w:val="left" w:pos="2955"/>
              </w:tabs>
              <w:ind w:firstLine="0"/>
              <w:jc w:val="left"/>
              <w:rPr>
                <w:rFonts w:ascii="Times New Roman" w:hAnsi="Times New Roman" w:cs="Times New Roman"/>
              </w:rPr>
            </w:pPr>
            <w:r w:rsidRPr="007D113F">
              <w:rPr>
                <w:rFonts w:ascii="Times New Roman" w:hAnsi="Times New Roman" w:cs="Times New Roman"/>
              </w:rPr>
              <w:t xml:space="preserve">3.Эффективная работа в сфере благоустройства территории. </w:t>
            </w:r>
          </w:p>
        </w:tc>
        <w:tc>
          <w:tcPr>
            <w:tcW w:w="5068" w:type="dxa"/>
          </w:tcPr>
          <w:p w:rsidR="00F22BD3" w:rsidRPr="007D113F" w:rsidRDefault="00F22BD3" w:rsidP="00F22BD3">
            <w:pPr>
              <w:tabs>
                <w:tab w:val="left" w:pos="2955"/>
              </w:tabs>
              <w:ind w:firstLine="0"/>
              <w:jc w:val="left"/>
              <w:rPr>
                <w:rFonts w:ascii="Times New Roman" w:hAnsi="Times New Roman" w:cs="Times New Roman"/>
              </w:rPr>
            </w:pPr>
            <w:r w:rsidRPr="007D113F">
              <w:rPr>
                <w:rFonts w:ascii="Times New Roman" w:hAnsi="Times New Roman" w:cs="Times New Roman"/>
              </w:rPr>
              <w:t>1.Рост заболеваемости социально-значимыми болезнями.</w:t>
            </w:r>
          </w:p>
          <w:p w:rsidR="00F22BD3" w:rsidRPr="007D113F" w:rsidRDefault="00F22BD3" w:rsidP="00F22BD3">
            <w:pPr>
              <w:tabs>
                <w:tab w:val="left" w:pos="2955"/>
              </w:tabs>
              <w:ind w:firstLine="0"/>
              <w:jc w:val="left"/>
              <w:rPr>
                <w:rFonts w:ascii="Times New Roman" w:hAnsi="Times New Roman" w:cs="Times New Roman"/>
              </w:rPr>
            </w:pPr>
            <w:r w:rsidRPr="007D113F">
              <w:rPr>
                <w:rFonts w:ascii="Times New Roman" w:hAnsi="Times New Roman" w:cs="Times New Roman"/>
              </w:rPr>
              <w:t>2.Сложная демографическая ситуация, естественная убыль населения и увеличение доли населения пенсионного возраста с резким ростом социальной нагрузки на общество.</w:t>
            </w:r>
          </w:p>
          <w:p w:rsidR="00F22BD3" w:rsidRPr="007D113F" w:rsidRDefault="00F22BD3" w:rsidP="00F22BD3">
            <w:pPr>
              <w:tabs>
                <w:tab w:val="left" w:pos="2955"/>
              </w:tabs>
              <w:ind w:firstLine="0"/>
              <w:jc w:val="left"/>
              <w:rPr>
                <w:rFonts w:ascii="Times New Roman" w:hAnsi="Times New Roman" w:cs="Times New Roman"/>
              </w:rPr>
            </w:pPr>
            <w:r w:rsidRPr="007D113F">
              <w:rPr>
                <w:rFonts w:ascii="Times New Roman" w:hAnsi="Times New Roman" w:cs="Times New Roman"/>
              </w:rPr>
              <w:t>3.Снижение трудового потенциала, недостаток квалифицированных  кадров.</w:t>
            </w:r>
          </w:p>
        </w:tc>
      </w:tr>
      <w:tr w:rsidR="00F22BD3" w:rsidRPr="007D113F">
        <w:tc>
          <w:tcPr>
            <w:tcW w:w="5068" w:type="dxa"/>
          </w:tcPr>
          <w:p w:rsidR="00F22BD3" w:rsidRPr="007D113F" w:rsidRDefault="008927EB" w:rsidP="00F22BD3">
            <w:pPr>
              <w:tabs>
                <w:tab w:val="left" w:pos="2955"/>
              </w:tabs>
              <w:ind w:firstLine="0"/>
              <w:rPr>
                <w:rFonts w:ascii="Times New Roman" w:hAnsi="Times New Roman" w:cs="Times New Roman"/>
              </w:rPr>
            </w:pPr>
            <w:r w:rsidRPr="007D113F">
              <w:rPr>
                <w:rFonts w:ascii="Times New Roman" w:hAnsi="Times New Roman" w:cs="Times New Roman"/>
                <w:sz w:val="22"/>
                <w:szCs w:val="22"/>
              </w:rPr>
              <w:t xml:space="preserve">Возможности (О)                 </w:t>
            </w:r>
          </w:p>
        </w:tc>
        <w:tc>
          <w:tcPr>
            <w:tcW w:w="5068" w:type="dxa"/>
          </w:tcPr>
          <w:p w:rsidR="00F22BD3" w:rsidRPr="007D113F" w:rsidRDefault="008927EB" w:rsidP="00F22BD3">
            <w:pPr>
              <w:tabs>
                <w:tab w:val="left" w:pos="2955"/>
              </w:tabs>
              <w:ind w:firstLine="0"/>
              <w:rPr>
                <w:rFonts w:ascii="Times New Roman" w:hAnsi="Times New Roman" w:cs="Times New Roman"/>
              </w:rPr>
            </w:pPr>
            <w:r w:rsidRPr="007D113F">
              <w:rPr>
                <w:rFonts w:ascii="Times New Roman" w:hAnsi="Times New Roman" w:cs="Times New Roman"/>
                <w:sz w:val="22"/>
                <w:szCs w:val="22"/>
              </w:rPr>
              <w:t xml:space="preserve">Угрозы (Т)                        </w:t>
            </w:r>
          </w:p>
        </w:tc>
      </w:tr>
      <w:tr w:rsidR="00F22BD3" w:rsidRPr="007D113F">
        <w:tc>
          <w:tcPr>
            <w:tcW w:w="5068" w:type="dxa"/>
          </w:tcPr>
          <w:p w:rsidR="00F22BD3" w:rsidRPr="007D113F" w:rsidRDefault="008927EB" w:rsidP="001C7745">
            <w:pPr>
              <w:tabs>
                <w:tab w:val="left" w:pos="2955"/>
              </w:tabs>
              <w:ind w:firstLine="0"/>
              <w:jc w:val="left"/>
              <w:rPr>
                <w:rFonts w:ascii="Times New Roman" w:hAnsi="Times New Roman" w:cs="Times New Roman"/>
              </w:rPr>
            </w:pPr>
            <w:r w:rsidRPr="007D113F">
              <w:rPr>
                <w:rFonts w:ascii="Times New Roman" w:hAnsi="Times New Roman" w:cs="Times New Roman"/>
              </w:rPr>
              <w:t>1.Развитие рынка платных услуг.</w:t>
            </w:r>
          </w:p>
          <w:p w:rsidR="008927EB" w:rsidRPr="007D113F" w:rsidRDefault="008927EB" w:rsidP="001C7745">
            <w:pPr>
              <w:tabs>
                <w:tab w:val="left" w:pos="2955"/>
              </w:tabs>
              <w:ind w:firstLine="0"/>
              <w:jc w:val="left"/>
              <w:rPr>
                <w:rFonts w:ascii="Times New Roman" w:hAnsi="Times New Roman" w:cs="Times New Roman"/>
              </w:rPr>
            </w:pPr>
            <w:r w:rsidRPr="007D113F">
              <w:rPr>
                <w:rFonts w:ascii="Times New Roman" w:hAnsi="Times New Roman" w:cs="Times New Roman"/>
              </w:rPr>
              <w:t xml:space="preserve"> 2. Повышение престижа работников социальной сферы.</w:t>
            </w:r>
          </w:p>
        </w:tc>
        <w:tc>
          <w:tcPr>
            <w:tcW w:w="5068" w:type="dxa"/>
          </w:tcPr>
          <w:p w:rsidR="00F22BD3" w:rsidRPr="007D113F" w:rsidRDefault="008927EB" w:rsidP="00F22BD3">
            <w:pPr>
              <w:tabs>
                <w:tab w:val="left" w:pos="2955"/>
              </w:tabs>
              <w:ind w:firstLine="0"/>
              <w:rPr>
                <w:rFonts w:ascii="Times New Roman" w:hAnsi="Times New Roman" w:cs="Times New Roman"/>
              </w:rPr>
            </w:pPr>
            <w:r w:rsidRPr="007D113F">
              <w:rPr>
                <w:rFonts w:ascii="Times New Roman" w:hAnsi="Times New Roman" w:cs="Times New Roman"/>
              </w:rPr>
              <w:t>1. Дальнейшее ухудшение демографической ситуации, старение населения с резким ростом социальной нагрузки.</w:t>
            </w:r>
          </w:p>
          <w:p w:rsidR="008927EB" w:rsidRPr="007D113F" w:rsidRDefault="008927EB" w:rsidP="00F22BD3">
            <w:pPr>
              <w:tabs>
                <w:tab w:val="left" w:pos="2955"/>
              </w:tabs>
              <w:ind w:firstLine="0"/>
              <w:rPr>
                <w:rFonts w:ascii="Times New Roman" w:hAnsi="Times New Roman" w:cs="Times New Roman"/>
              </w:rPr>
            </w:pPr>
            <w:r w:rsidRPr="007D113F">
              <w:rPr>
                <w:rFonts w:ascii="Times New Roman" w:hAnsi="Times New Roman" w:cs="Times New Roman"/>
              </w:rPr>
              <w:t>2. Возрастающая дифференциация доходов населения, провоцирующая социальную напряженность.</w:t>
            </w:r>
          </w:p>
        </w:tc>
      </w:tr>
    </w:tbl>
    <w:p w:rsidR="00F22BD3" w:rsidRPr="007D113F" w:rsidRDefault="00F22BD3">
      <w:pPr>
        <w:rPr>
          <w:rFonts w:ascii="Times New Roman" w:hAnsi="Times New Roman" w:cs="Times New Roman"/>
        </w:rPr>
      </w:pPr>
    </w:p>
    <w:p w:rsidR="003745BC" w:rsidRPr="007D113F" w:rsidRDefault="003745BC">
      <w:pPr>
        <w:rPr>
          <w:rFonts w:ascii="Times New Roman" w:hAnsi="Times New Roman" w:cs="Times New Roman"/>
          <w:sz w:val="22"/>
          <w:szCs w:val="22"/>
        </w:rPr>
      </w:pPr>
    </w:p>
    <w:p w:rsidR="003745BC" w:rsidRPr="007D113F" w:rsidRDefault="003745BC">
      <w:pPr>
        <w:rPr>
          <w:rFonts w:ascii="Times New Roman" w:hAnsi="Times New Roman" w:cs="Times New Roman"/>
        </w:rPr>
      </w:pPr>
      <w:r w:rsidRPr="007D113F">
        <w:rPr>
          <w:rFonts w:ascii="Times New Roman" w:hAnsi="Times New Roman" w:cs="Times New Roman"/>
        </w:rPr>
        <w:t>Выбор стратегий социально-экономического раз</w:t>
      </w:r>
      <w:r w:rsidR="007B4B9B" w:rsidRPr="007D113F">
        <w:rPr>
          <w:rFonts w:ascii="Times New Roman" w:hAnsi="Times New Roman" w:cs="Times New Roman"/>
        </w:rPr>
        <w:t xml:space="preserve">вития социальной сферы </w:t>
      </w:r>
      <w:r w:rsidRPr="007D113F">
        <w:rPr>
          <w:rFonts w:ascii="Times New Roman" w:hAnsi="Times New Roman" w:cs="Times New Roman"/>
        </w:rPr>
        <w:t xml:space="preserve"> поселения на базе анализа соотношений сильных и слабых сторон с возможностями и угрозами</w:t>
      </w:r>
    </w:p>
    <w:p w:rsidR="00246DC7" w:rsidRPr="007D113F" w:rsidRDefault="00246DC7">
      <w:pPr>
        <w:rPr>
          <w:rFonts w:ascii="Times New Roman" w:hAnsi="Times New Roman" w:cs="Times New Roman"/>
        </w:rPr>
      </w:pPr>
    </w:p>
    <w:tbl>
      <w:tblPr>
        <w:tblStyle w:val="affc"/>
        <w:tblW w:w="0" w:type="auto"/>
        <w:tblInd w:w="0" w:type="dxa"/>
        <w:tblLook w:val="01E0" w:firstRow="1" w:lastRow="1" w:firstColumn="1" w:lastColumn="1" w:noHBand="0" w:noVBand="0"/>
      </w:tblPr>
      <w:tblGrid>
        <w:gridCol w:w="5068"/>
        <w:gridCol w:w="5068"/>
      </w:tblGrid>
      <w:tr w:rsidR="007B4B9B" w:rsidRPr="007D113F">
        <w:tc>
          <w:tcPr>
            <w:tcW w:w="5068" w:type="dxa"/>
          </w:tcPr>
          <w:p w:rsidR="007B4B9B" w:rsidRPr="007D113F" w:rsidRDefault="007B4B9B">
            <w:pPr>
              <w:ind w:firstLine="0"/>
              <w:rPr>
                <w:rFonts w:ascii="Times New Roman" w:hAnsi="Times New Roman" w:cs="Times New Roman"/>
                <w:sz w:val="22"/>
                <w:szCs w:val="22"/>
              </w:rPr>
            </w:pPr>
            <w:r w:rsidRPr="007D113F">
              <w:rPr>
                <w:rFonts w:ascii="Times New Roman" w:hAnsi="Times New Roman" w:cs="Times New Roman"/>
                <w:sz w:val="22"/>
                <w:szCs w:val="22"/>
                <w:u w:val="single"/>
              </w:rPr>
              <w:t>SO</w:t>
            </w:r>
            <w:r w:rsidRPr="007D113F">
              <w:rPr>
                <w:rFonts w:ascii="Times New Roman" w:hAnsi="Times New Roman" w:cs="Times New Roman"/>
                <w:sz w:val="22"/>
                <w:szCs w:val="22"/>
              </w:rPr>
              <w:t xml:space="preserve"> (как сильные стороны могут быть использованы для реализации возможностей)</w:t>
            </w:r>
          </w:p>
          <w:p w:rsidR="009A4AF9" w:rsidRPr="007D113F" w:rsidRDefault="009A4AF9">
            <w:pPr>
              <w:ind w:firstLine="0"/>
              <w:rPr>
                <w:rFonts w:ascii="Times New Roman" w:hAnsi="Times New Roman" w:cs="Times New Roman"/>
                <w:sz w:val="22"/>
                <w:szCs w:val="22"/>
              </w:rPr>
            </w:pPr>
          </w:p>
          <w:p w:rsidR="007B4B9B" w:rsidRPr="007D113F" w:rsidRDefault="007B4B9B">
            <w:pPr>
              <w:ind w:firstLine="0"/>
              <w:rPr>
                <w:rFonts w:ascii="Times New Roman" w:hAnsi="Times New Roman" w:cs="Times New Roman"/>
                <w:sz w:val="22"/>
                <w:szCs w:val="22"/>
              </w:rPr>
            </w:pPr>
            <w:r w:rsidRPr="007D113F">
              <w:rPr>
                <w:rFonts w:ascii="Times New Roman" w:hAnsi="Times New Roman" w:cs="Times New Roman"/>
                <w:sz w:val="22"/>
                <w:szCs w:val="22"/>
              </w:rPr>
              <w:t xml:space="preserve">1.Приоритетность в развитии сельского хозяйства увеличит эффективность использования имеющихся агроресурсов и трудового потенциала </w:t>
            </w:r>
            <w:r w:rsidRPr="007D113F">
              <w:rPr>
                <w:rFonts w:ascii="Times New Roman" w:hAnsi="Times New Roman" w:cs="Times New Roman"/>
                <w:sz w:val="22"/>
                <w:szCs w:val="22"/>
              </w:rPr>
              <w:lastRenderedPageBreak/>
              <w:t>поселения.</w:t>
            </w:r>
          </w:p>
          <w:p w:rsidR="007B4B9B" w:rsidRPr="007D113F" w:rsidRDefault="007B4B9B">
            <w:pPr>
              <w:ind w:firstLine="0"/>
              <w:rPr>
                <w:rFonts w:ascii="Times New Roman" w:hAnsi="Times New Roman" w:cs="Times New Roman"/>
                <w:sz w:val="22"/>
                <w:szCs w:val="22"/>
              </w:rPr>
            </w:pPr>
            <w:r w:rsidRPr="007D113F">
              <w:rPr>
                <w:rFonts w:ascii="Times New Roman" w:hAnsi="Times New Roman" w:cs="Times New Roman"/>
                <w:sz w:val="22"/>
                <w:szCs w:val="22"/>
              </w:rPr>
              <w:t xml:space="preserve">2. Развитие малого бизнеса </w:t>
            </w:r>
            <w:r w:rsidR="00D84321" w:rsidRPr="007D113F">
              <w:rPr>
                <w:rFonts w:ascii="Times New Roman" w:hAnsi="Times New Roman" w:cs="Times New Roman"/>
                <w:sz w:val="22"/>
                <w:szCs w:val="22"/>
              </w:rPr>
              <w:t>позволит позиционировать территорию поселения как крупный центр сельскохозяйственного производства</w:t>
            </w:r>
            <w:r w:rsidR="00985863" w:rsidRPr="007D113F">
              <w:rPr>
                <w:rFonts w:ascii="Times New Roman" w:hAnsi="Times New Roman" w:cs="Times New Roman"/>
                <w:sz w:val="22"/>
                <w:szCs w:val="22"/>
              </w:rPr>
              <w:t>.</w:t>
            </w:r>
          </w:p>
          <w:p w:rsidR="00985863" w:rsidRPr="007D113F" w:rsidRDefault="00985863">
            <w:pPr>
              <w:ind w:firstLine="0"/>
              <w:rPr>
                <w:rFonts w:ascii="Times New Roman" w:hAnsi="Times New Roman" w:cs="Times New Roman"/>
                <w:sz w:val="22"/>
                <w:szCs w:val="22"/>
              </w:rPr>
            </w:pPr>
          </w:p>
          <w:p w:rsidR="00985863" w:rsidRPr="007D113F" w:rsidRDefault="00985863">
            <w:pPr>
              <w:ind w:firstLine="0"/>
              <w:rPr>
                <w:rFonts w:ascii="Times New Roman" w:hAnsi="Times New Roman" w:cs="Times New Roman"/>
                <w:sz w:val="22"/>
                <w:szCs w:val="22"/>
              </w:rPr>
            </w:pPr>
          </w:p>
        </w:tc>
        <w:tc>
          <w:tcPr>
            <w:tcW w:w="5068" w:type="dxa"/>
          </w:tcPr>
          <w:p w:rsidR="007B4B9B" w:rsidRPr="007D113F" w:rsidRDefault="007B4B9B">
            <w:pPr>
              <w:ind w:firstLine="0"/>
              <w:rPr>
                <w:rFonts w:ascii="Times New Roman" w:hAnsi="Times New Roman" w:cs="Times New Roman"/>
                <w:sz w:val="22"/>
                <w:szCs w:val="22"/>
              </w:rPr>
            </w:pPr>
            <w:r w:rsidRPr="007D113F">
              <w:rPr>
                <w:rFonts w:ascii="Times New Roman" w:hAnsi="Times New Roman" w:cs="Times New Roman"/>
                <w:sz w:val="22"/>
                <w:szCs w:val="22"/>
                <w:u w:val="single"/>
              </w:rPr>
              <w:lastRenderedPageBreak/>
              <w:t>WO</w:t>
            </w:r>
            <w:r w:rsidRPr="007D113F">
              <w:rPr>
                <w:rFonts w:ascii="Times New Roman" w:hAnsi="Times New Roman" w:cs="Times New Roman"/>
                <w:sz w:val="22"/>
                <w:szCs w:val="22"/>
              </w:rPr>
              <w:t xml:space="preserve"> (как слабые стороны мешают реализации возможностей)</w:t>
            </w:r>
          </w:p>
          <w:p w:rsidR="009A4AF9" w:rsidRPr="007D113F" w:rsidRDefault="009A4AF9">
            <w:pPr>
              <w:ind w:firstLine="0"/>
              <w:rPr>
                <w:rFonts w:ascii="Times New Roman" w:hAnsi="Times New Roman" w:cs="Times New Roman"/>
                <w:sz w:val="22"/>
                <w:szCs w:val="22"/>
              </w:rPr>
            </w:pPr>
          </w:p>
          <w:p w:rsidR="007B4B9B" w:rsidRPr="007D113F" w:rsidRDefault="00D84321" w:rsidP="00D84321">
            <w:pPr>
              <w:ind w:firstLine="0"/>
              <w:jc w:val="left"/>
              <w:rPr>
                <w:rFonts w:ascii="Times New Roman" w:hAnsi="Times New Roman" w:cs="Times New Roman"/>
                <w:sz w:val="22"/>
                <w:szCs w:val="22"/>
              </w:rPr>
            </w:pPr>
            <w:r w:rsidRPr="007D113F">
              <w:rPr>
                <w:rFonts w:ascii="Times New Roman" w:hAnsi="Times New Roman" w:cs="Times New Roman"/>
                <w:sz w:val="22"/>
                <w:szCs w:val="22"/>
              </w:rPr>
              <w:t xml:space="preserve">1.Отсутствие </w:t>
            </w:r>
            <w:r w:rsidR="007B4B9B" w:rsidRPr="007D113F">
              <w:rPr>
                <w:rFonts w:ascii="Times New Roman" w:hAnsi="Times New Roman" w:cs="Times New Roman"/>
                <w:sz w:val="22"/>
                <w:szCs w:val="22"/>
              </w:rPr>
              <w:t xml:space="preserve">предприятий, перерабатывающих сельскохозяйственную продукцию, вынуждающее продавать сельхозпроизводителей сырье, а не </w:t>
            </w:r>
            <w:r w:rsidR="007B4B9B" w:rsidRPr="007D113F">
              <w:rPr>
                <w:rFonts w:ascii="Times New Roman" w:hAnsi="Times New Roman" w:cs="Times New Roman"/>
                <w:sz w:val="22"/>
                <w:szCs w:val="22"/>
              </w:rPr>
              <w:lastRenderedPageBreak/>
              <w:t>готовые продукты питания.</w:t>
            </w:r>
          </w:p>
          <w:p w:rsidR="00D84321" w:rsidRPr="007D113F" w:rsidRDefault="00D84321" w:rsidP="00D84321">
            <w:pPr>
              <w:ind w:firstLine="0"/>
              <w:jc w:val="left"/>
              <w:rPr>
                <w:rFonts w:ascii="Times New Roman" w:hAnsi="Times New Roman" w:cs="Times New Roman"/>
                <w:sz w:val="22"/>
                <w:szCs w:val="22"/>
              </w:rPr>
            </w:pPr>
            <w:r w:rsidRPr="007D113F">
              <w:rPr>
                <w:rFonts w:ascii="Times New Roman" w:hAnsi="Times New Roman" w:cs="Times New Roman"/>
                <w:sz w:val="22"/>
                <w:szCs w:val="22"/>
              </w:rPr>
              <w:t xml:space="preserve">2. Сравнительно невысокие доходы населения, </w:t>
            </w:r>
            <w:r w:rsidR="00985863" w:rsidRPr="007D113F">
              <w:rPr>
                <w:rFonts w:ascii="Times New Roman" w:hAnsi="Times New Roman" w:cs="Times New Roman"/>
                <w:sz w:val="22"/>
                <w:szCs w:val="22"/>
              </w:rPr>
              <w:t>что сдерживает развитие малого предпринимательства.</w:t>
            </w:r>
          </w:p>
          <w:p w:rsidR="00985863" w:rsidRPr="007D113F" w:rsidRDefault="00985863" w:rsidP="00D84321">
            <w:pPr>
              <w:ind w:firstLine="0"/>
              <w:jc w:val="left"/>
              <w:rPr>
                <w:rFonts w:ascii="Times New Roman" w:hAnsi="Times New Roman" w:cs="Times New Roman"/>
                <w:sz w:val="22"/>
                <w:szCs w:val="22"/>
              </w:rPr>
            </w:pPr>
          </w:p>
          <w:p w:rsidR="00985863" w:rsidRPr="007D113F" w:rsidRDefault="00985863" w:rsidP="00D84321">
            <w:pPr>
              <w:ind w:firstLine="0"/>
              <w:jc w:val="left"/>
              <w:rPr>
                <w:rFonts w:ascii="Times New Roman" w:hAnsi="Times New Roman" w:cs="Times New Roman"/>
                <w:sz w:val="22"/>
                <w:szCs w:val="22"/>
              </w:rPr>
            </w:pPr>
          </w:p>
        </w:tc>
      </w:tr>
      <w:tr w:rsidR="00A47916" w:rsidRPr="007D113F">
        <w:trPr>
          <w:trHeight w:val="3295"/>
        </w:trPr>
        <w:tc>
          <w:tcPr>
            <w:tcW w:w="5068" w:type="dxa"/>
          </w:tcPr>
          <w:p w:rsidR="00A47916" w:rsidRPr="007D113F" w:rsidRDefault="00A47916">
            <w:pPr>
              <w:ind w:firstLine="0"/>
              <w:rPr>
                <w:rFonts w:ascii="Times New Roman" w:hAnsi="Times New Roman" w:cs="Times New Roman"/>
                <w:sz w:val="22"/>
                <w:szCs w:val="22"/>
              </w:rPr>
            </w:pPr>
            <w:r w:rsidRPr="007D113F">
              <w:rPr>
                <w:rFonts w:ascii="Times New Roman" w:hAnsi="Times New Roman" w:cs="Times New Roman"/>
                <w:sz w:val="22"/>
                <w:szCs w:val="22"/>
                <w:u w:val="single"/>
              </w:rPr>
              <w:lastRenderedPageBreak/>
              <w:t>ST</w:t>
            </w:r>
            <w:r w:rsidRPr="007D113F">
              <w:rPr>
                <w:rFonts w:ascii="Times New Roman" w:hAnsi="Times New Roman" w:cs="Times New Roman"/>
                <w:sz w:val="22"/>
                <w:szCs w:val="22"/>
              </w:rPr>
              <w:t xml:space="preserve"> (какие сильные стороны необходимо сохранять для предотвращения угроз)</w:t>
            </w:r>
          </w:p>
          <w:p w:rsidR="00A47916" w:rsidRPr="007D113F" w:rsidRDefault="00A47916" w:rsidP="009A4AF9">
            <w:pPr>
              <w:ind w:firstLine="0"/>
              <w:jc w:val="left"/>
              <w:rPr>
                <w:rFonts w:ascii="Times New Roman" w:hAnsi="Times New Roman" w:cs="Times New Roman"/>
                <w:sz w:val="22"/>
                <w:szCs w:val="22"/>
              </w:rPr>
            </w:pPr>
            <w:r w:rsidRPr="007D113F">
              <w:rPr>
                <w:rFonts w:ascii="Times New Roman" w:hAnsi="Times New Roman" w:cs="Times New Roman"/>
                <w:sz w:val="22"/>
                <w:szCs w:val="22"/>
              </w:rPr>
              <w:t>1. Сложившаяся специализация агромышленного комплекса предотвращает  угрозу потери конкурентноспособности  поселения</w:t>
            </w:r>
          </w:p>
          <w:p w:rsidR="00A47916" w:rsidRPr="007D113F" w:rsidRDefault="00A47916" w:rsidP="009A4AF9">
            <w:pPr>
              <w:ind w:firstLine="0"/>
              <w:jc w:val="left"/>
              <w:rPr>
                <w:rFonts w:ascii="Times New Roman" w:hAnsi="Times New Roman" w:cs="Times New Roman"/>
                <w:sz w:val="22"/>
                <w:szCs w:val="22"/>
              </w:rPr>
            </w:pPr>
            <w:r w:rsidRPr="007D113F">
              <w:rPr>
                <w:rFonts w:ascii="Times New Roman" w:hAnsi="Times New Roman" w:cs="Times New Roman"/>
                <w:sz w:val="22"/>
                <w:szCs w:val="22"/>
              </w:rPr>
              <w:t>2. Предотвращение чрезмерной эксплуатации природных ресурсов, ставящей по угрозу их способность к возобновлению.</w:t>
            </w:r>
          </w:p>
          <w:p w:rsidR="00A47916" w:rsidRPr="007D113F" w:rsidRDefault="00A47916" w:rsidP="009A4AF9">
            <w:pPr>
              <w:ind w:firstLine="0"/>
              <w:jc w:val="left"/>
              <w:rPr>
                <w:rFonts w:ascii="Times New Roman" w:hAnsi="Times New Roman" w:cs="Times New Roman"/>
                <w:sz w:val="22"/>
                <w:szCs w:val="22"/>
              </w:rPr>
            </w:pPr>
            <w:r w:rsidRPr="007D113F">
              <w:rPr>
                <w:rFonts w:ascii="Times New Roman" w:hAnsi="Times New Roman" w:cs="Times New Roman"/>
                <w:sz w:val="22"/>
                <w:szCs w:val="22"/>
              </w:rPr>
              <w:t>3. Сохранение природного потенциала при размещении  новых объектов и эксплуатации действующих.</w:t>
            </w:r>
          </w:p>
          <w:p w:rsidR="00A47916" w:rsidRPr="007D113F" w:rsidRDefault="00A47916" w:rsidP="009A4AF9">
            <w:pPr>
              <w:ind w:firstLine="0"/>
              <w:jc w:val="left"/>
              <w:rPr>
                <w:rFonts w:ascii="Times New Roman" w:hAnsi="Times New Roman" w:cs="Times New Roman"/>
                <w:sz w:val="22"/>
                <w:szCs w:val="22"/>
              </w:rPr>
            </w:pPr>
          </w:p>
          <w:p w:rsidR="00A47916" w:rsidRPr="007D113F" w:rsidRDefault="00A47916" w:rsidP="009A4AF9">
            <w:pPr>
              <w:jc w:val="left"/>
              <w:rPr>
                <w:rFonts w:ascii="Times New Roman" w:hAnsi="Times New Roman" w:cs="Times New Roman"/>
                <w:sz w:val="22"/>
                <w:szCs w:val="22"/>
              </w:rPr>
            </w:pPr>
          </w:p>
        </w:tc>
        <w:tc>
          <w:tcPr>
            <w:tcW w:w="5068" w:type="dxa"/>
          </w:tcPr>
          <w:p w:rsidR="00A47916" w:rsidRPr="007D113F" w:rsidRDefault="00A47916">
            <w:pPr>
              <w:ind w:firstLine="0"/>
              <w:rPr>
                <w:rFonts w:ascii="Times New Roman" w:hAnsi="Times New Roman" w:cs="Times New Roman"/>
                <w:sz w:val="22"/>
                <w:szCs w:val="22"/>
              </w:rPr>
            </w:pPr>
            <w:r w:rsidRPr="007D113F">
              <w:rPr>
                <w:rFonts w:ascii="Times New Roman" w:hAnsi="Times New Roman" w:cs="Times New Roman"/>
                <w:sz w:val="22"/>
                <w:szCs w:val="22"/>
                <w:u w:val="single"/>
              </w:rPr>
              <w:t>WT</w:t>
            </w:r>
            <w:r w:rsidRPr="007D113F">
              <w:rPr>
                <w:rFonts w:ascii="Times New Roman" w:hAnsi="Times New Roman" w:cs="Times New Roman"/>
                <w:sz w:val="22"/>
                <w:szCs w:val="22"/>
              </w:rPr>
              <w:t xml:space="preserve"> (что необходимо сделать для предотвращения кризисных явлений, вызванных проявлением слабых сторон в условиях соответствующих угроз)</w:t>
            </w:r>
          </w:p>
          <w:p w:rsidR="00A47916" w:rsidRPr="007D113F" w:rsidRDefault="00A47916">
            <w:pPr>
              <w:ind w:firstLine="0"/>
              <w:rPr>
                <w:rFonts w:ascii="Times New Roman" w:hAnsi="Times New Roman" w:cs="Times New Roman"/>
                <w:sz w:val="22"/>
                <w:szCs w:val="22"/>
              </w:rPr>
            </w:pPr>
            <w:r w:rsidRPr="007D113F">
              <w:rPr>
                <w:rFonts w:ascii="Times New Roman" w:hAnsi="Times New Roman" w:cs="Times New Roman"/>
                <w:sz w:val="22"/>
                <w:szCs w:val="22"/>
              </w:rPr>
              <w:t>1. Строительство предприятий переработки сельскохозяйственной продукции.</w:t>
            </w:r>
          </w:p>
          <w:p w:rsidR="00A47916" w:rsidRPr="007D113F" w:rsidRDefault="00A47916">
            <w:pPr>
              <w:ind w:firstLine="0"/>
              <w:rPr>
                <w:rFonts w:ascii="Times New Roman" w:hAnsi="Times New Roman" w:cs="Times New Roman"/>
                <w:sz w:val="22"/>
                <w:szCs w:val="22"/>
              </w:rPr>
            </w:pPr>
            <w:r w:rsidRPr="007D113F">
              <w:rPr>
                <w:rFonts w:ascii="Times New Roman" w:hAnsi="Times New Roman" w:cs="Times New Roman"/>
                <w:sz w:val="22"/>
                <w:szCs w:val="22"/>
              </w:rPr>
              <w:t>2.Реализация муниципальной поддержки малого и среднего бизнеса..</w:t>
            </w:r>
          </w:p>
          <w:p w:rsidR="00A47916" w:rsidRPr="007D113F" w:rsidRDefault="00A47916">
            <w:pPr>
              <w:ind w:firstLine="0"/>
              <w:rPr>
                <w:rFonts w:ascii="Times New Roman" w:hAnsi="Times New Roman" w:cs="Times New Roman"/>
                <w:sz w:val="22"/>
                <w:szCs w:val="22"/>
              </w:rPr>
            </w:pPr>
            <w:r w:rsidRPr="007D113F">
              <w:rPr>
                <w:rFonts w:ascii="Times New Roman" w:hAnsi="Times New Roman" w:cs="Times New Roman"/>
                <w:sz w:val="22"/>
                <w:szCs w:val="22"/>
              </w:rPr>
              <w:t>3. Формирование и реализация схемы территориального планирования – для оптимизации размещения объектов планируемого строительства.</w:t>
            </w:r>
          </w:p>
          <w:p w:rsidR="00A47916" w:rsidRPr="007D113F" w:rsidRDefault="00A47916" w:rsidP="00FD639F">
            <w:pPr>
              <w:rPr>
                <w:rFonts w:ascii="Times New Roman" w:hAnsi="Times New Roman" w:cs="Times New Roman"/>
                <w:sz w:val="22"/>
                <w:szCs w:val="22"/>
              </w:rPr>
            </w:pPr>
          </w:p>
        </w:tc>
      </w:tr>
    </w:tbl>
    <w:p w:rsidR="000340BA" w:rsidRPr="007D113F" w:rsidRDefault="000340BA">
      <w:pPr>
        <w:rPr>
          <w:rFonts w:ascii="Times New Roman" w:hAnsi="Times New Roman" w:cs="Times New Roman"/>
          <w:sz w:val="22"/>
          <w:szCs w:val="22"/>
        </w:rPr>
      </w:pPr>
    </w:p>
    <w:p w:rsidR="000340BA" w:rsidRPr="007D113F" w:rsidRDefault="000340BA">
      <w:pPr>
        <w:pStyle w:val="1"/>
        <w:rPr>
          <w:rFonts w:ascii="Times New Roman" w:hAnsi="Times New Roman" w:cs="Times New Roman"/>
        </w:rPr>
      </w:pPr>
      <w:bookmarkStart w:id="29" w:name="sub_222"/>
      <w:r w:rsidRPr="007D113F">
        <w:rPr>
          <w:rFonts w:ascii="Times New Roman" w:hAnsi="Times New Roman" w:cs="Times New Roman"/>
        </w:rPr>
        <w:t>2.2. Анализ итоговой SWOT-таблицы</w:t>
      </w:r>
    </w:p>
    <w:p w:rsidR="000340BA" w:rsidRPr="007D113F" w:rsidRDefault="000340BA">
      <w:pPr>
        <w:rPr>
          <w:rFonts w:ascii="Times New Roman" w:hAnsi="Times New Roman" w:cs="Times New Roman"/>
        </w:rPr>
      </w:pPr>
      <w:bookmarkStart w:id="30" w:name="sub_2221"/>
      <w:bookmarkEnd w:id="29"/>
    </w:p>
    <w:bookmarkEnd w:id="30"/>
    <w:p w:rsidR="000340BA" w:rsidRPr="007D113F" w:rsidRDefault="000340BA">
      <w:pPr>
        <w:pStyle w:val="1"/>
        <w:rPr>
          <w:rFonts w:ascii="Times New Roman" w:hAnsi="Times New Roman" w:cs="Times New Roman"/>
        </w:rPr>
      </w:pPr>
      <w:r w:rsidRPr="007D113F">
        <w:rPr>
          <w:rFonts w:ascii="Times New Roman" w:hAnsi="Times New Roman" w:cs="Times New Roman"/>
        </w:rPr>
        <w:t>Экономика</w:t>
      </w:r>
    </w:p>
    <w:p w:rsidR="000340BA" w:rsidRPr="007D113F" w:rsidRDefault="000340BA">
      <w:pPr>
        <w:rPr>
          <w:rFonts w:ascii="Times New Roman" w:hAnsi="Times New Roman" w:cs="Times New Roman"/>
        </w:rPr>
      </w:pPr>
    </w:p>
    <w:p w:rsidR="000340BA" w:rsidRPr="007D113F" w:rsidRDefault="000340BA">
      <w:pPr>
        <w:pStyle w:val="1"/>
        <w:rPr>
          <w:rFonts w:ascii="Times New Roman" w:hAnsi="Times New Roman" w:cs="Times New Roman"/>
        </w:rPr>
      </w:pPr>
      <w:r w:rsidRPr="007D113F">
        <w:rPr>
          <w:rFonts w:ascii="Times New Roman" w:hAnsi="Times New Roman" w:cs="Times New Roman"/>
        </w:rPr>
        <w:t>Сильные стороны (S)</w:t>
      </w:r>
    </w:p>
    <w:p w:rsidR="00500F2D" w:rsidRPr="007D113F" w:rsidRDefault="00500F2D">
      <w:pPr>
        <w:rPr>
          <w:rFonts w:ascii="Times New Roman" w:hAnsi="Times New Roman" w:cs="Times New Roman"/>
        </w:rPr>
      </w:pPr>
      <w:r w:rsidRPr="007D113F">
        <w:rPr>
          <w:rFonts w:ascii="Times New Roman" w:hAnsi="Times New Roman" w:cs="Times New Roman"/>
        </w:rPr>
        <w:t>Потенциал поселения:</w:t>
      </w:r>
    </w:p>
    <w:p w:rsidR="00500F2D" w:rsidRPr="007D113F" w:rsidRDefault="00500F2D">
      <w:pPr>
        <w:rPr>
          <w:rFonts w:ascii="Times New Roman" w:hAnsi="Times New Roman" w:cs="Times New Roman"/>
        </w:rPr>
      </w:pPr>
    </w:p>
    <w:p w:rsidR="00630384" w:rsidRDefault="00630384" w:rsidP="00630384">
      <w:pPr>
        <w:numPr>
          <w:ilvl w:val="0"/>
          <w:numId w:val="12"/>
        </w:numPr>
        <w:rPr>
          <w:rFonts w:ascii="Times New Roman" w:hAnsi="Times New Roman" w:cs="Times New Roman"/>
        </w:rPr>
      </w:pPr>
      <w:r>
        <w:rPr>
          <w:rFonts w:ascii="Times New Roman" w:hAnsi="Times New Roman" w:cs="Times New Roman"/>
        </w:rPr>
        <w:t>Незанятые трудовые ресурсы.</w:t>
      </w:r>
    </w:p>
    <w:p w:rsidR="00271EE2" w:rsidRDefault="00630384">
      <w:pPr>
        <w:numPr>
          <w:ilvl w:val="0"/>
          <w:numId w:val="12"/>
        </w:numPr>
        <w:rPr>
          <w:rFonts w:ascii="Times New Roman" w:hAnsi="Times New Roman" w:cs="Times New Roman"/>
        </w:rPr>
      </w:pPr>
      <w:r>
        <w:rPr>
          <w:rFonts w:ascii="Times New Roman" w:hAnsi="Times New Roman" w:cs="Times New Roman"/>
        </w:rPr>
        <w:t xml:space="preserve"> Н</w:t>
      </w:r>
      <w:r w:rsidR="00500F2D" w:rsidRPr="00630384">
        <w:rPr>
          <w:rFonts w:ascii="Times New Roman" w:hAnsi="Times New Roman" w:cs="Times New Roman"/>
        </w:rPr>
        <w:t>еисп</w:t>
      </w:r>
      <w:r>
        <w:rPr>
          <w:rFonts w:ascii="Times New Roman" w:hAnsi="Times New Roman" w:cs="Times New Roman"/>
        </w:rPr>
        <w:t xml:space="preserve">ользуемые помещения: </w:t>
      </w:r>
    </w:p>
    <w:p w:rsidR="00C46EF6" w:rsidRPr="00C46EF6" w:rsidRDefault="00C46EF6" w:rsidP="004C5E34">
      <w:pPr>
        <w:ind w:firstLine="0"/>
        <w:rPr>
          <w:rFonts w:ascii="Times New Roman" w:hAnsi="Times New Roman" w:cs="Times New Roman"/>
          <w:b/>
          <w:bCs/>
        </w:rPr>
      </w:pPr>
    </w:p>
    <w:tbl>
      <w:tblPr>
        <w:tblStyle w:val="affc"/>
        <w:tblW w:w="9886" w:type="dxa"/>
        <w:tblInd w:w="0" w:type="dxa"/>
        <w:tblLayout w:type="fixed"/>
        <w:tblLook w:val="01E0" w:firstRow="1" w:lastRow="1" w:firstColumn="1" w:lastColumn="1" w:noHBand="0" w:noVBand="0"/>
      </w:tblPr>
      <w:tblGrid>
        <w:gridCol w:w="648"/>
        <w:gridCol w:w="2012"/>
        <w:gridCol w:w="2126"/>
        <w:gridCol w:w="1559"/>
        <w:gridCol w:w="1701"/>
        <w:gridCol w:w="1840"/>
      </w:tblGrid>
      <w:tr w:rsidR="00C46EF6" w:rsidRPr="00C46EF6">
        <w:tc>
          <w:tcPr>
            <w:tcW w:w="648" w:type="dxa"/>
          </w:tcPr>
          <w:p w:rsidR="00C46EF6" w:rsidRPr="00C46EF6" w:rsidRDefault="00C46EF6" w:rsidP="00CD7698">
            <w:pPr>
              <w:jc w:val="center"/>
              <w:rPr>
                <w:rFonts w:ascii="Times New Roman" w:hAnsi="Times New Roman" w:cs="Times New Roman"/>
                <w:b/>
                <w:bCs/>
              </w:rPr>
            </w:pPr>
            <w:r w:rsidRPr="00C46EF6">
              <w:rPr>
                <w:rFonts w:ascii="Times New Roman" w:hAnsi="Times New Roman" w:cs="Times New Roman"/>
                <w:b/>
                <w:bCs/>
              </w:rPr>
              <w:lastRenderedPageBreak/>
              <w:t>№</w:t>
            </w:r>
          </w:p>
          <w:p w:rsidR="00C46EF6" w:rsidRPr="00C46EF6" w:rsidRDefault="00C46EF6" w:rsidP="00CD7698">
            <w:pPr>
              <w:jc w:val="center"/>
              <w:rPr>
                <w:rFonts w:ascii="Times New Roman" w:hAnsi="Times New Roman" w:cs="Times New Roman"/>
                <w:b/>
                <w:bCs/>
              </w:rPr>
            </w:pPr>
            <w:r w:rsidRPr="00C46EF6">
              <w:rPr>
                <w:rFonts w:ascii="Times New Roman" w:hAnsi="Times New Roman" w:cs="Times New Roman"/>
                <w:b/>
                <w:bCs/>
              </w:rPr>
              <w:t>пп/п</w:t>
            </w:r>
          </w:p>
        </w:tc>
        <w:tc>
          <w:tcPr>
            <w:tcW w:w="2012" w:type="dxa"/>
          </w:tcPr>
          <w:p w:rsidR="00C46EF6" w:rsidRPr="00C46EF6" w:rsidRDefault="00C46EF6" w:rsidP="00CD7698">
            <w:pPr>
              <w:ind w:firstLine="0"/>
              <w:rPr>
                <w:rFonts w:ascii="Times New Roman" w:hAnsi="Times New Roman" w:cs="Times New Roman"/>
                <w:b/>
                <w:bCs/>
              </w:rPr>
            </w:pPr>
            <w:r w:rsidRPr="00C46EF6">
              <w:rPr>
                <w:rFonts w:ascii="Times New Roman" w:hAnsi="Times New Roman" w:cs="Times New Roman"/>
                <w:b/>
                <w:bCs/>
              </w:rPr>
              <w:t>Наименование помещения</w:t>
            </w:r>
          </w:p>
        </w:tc>
        <w:tc>
          <w:tcPr>
            <w:tcW w:w="2126" w:type="dxa"/>
          </w:tcPr>
          <w:p w:rsidR="00C46EF6" w:rsidRPr="00C46EF6" w:rsidRDefault="00C46EF6" w:rsidP="00CD7698">
            <w:pPr>
              <w:jc w:val="center"/>
              <w:rPr>
                <w:rFonts w:ascii="Times New Roman" w:hAnsi="Times New Roman" w:cs="Times New Roman"/>
                <w:b/>
                <w:bCs/>
              </w:rPr>
            </w:pPr>
            <w:r w:rsidRPr="00C46EF6">
              <w:rPr>
                <w:rFonts w:ascii="Times New Roman" w:hAnsi="Times New Roman" w:cs="Times New Roman"/>
                <w:b/>
                <w:bCs/>
              </w:rPr>
              <w:t>Место расположения</w:t>
            </w:r>
          </w:p>
        </w:tc>
        <w:tc>
          <w:tcPr>
            <w:tcW w:w="1559" w:type="dxa"/>
          </w:tcPr>
          <w:p w:rsidR="00C46EF6" w:rsidRPr="00C46EF6" w:rsidRDefault="00C46EF6" w:rsidP="00CD7698">
            <w:pPr>
              <w:ind w:firstLine="0"/>
              <w:rPr>
                <w:rFonts w:ascii="Times New Roman" w:hAnsi="Times New Roman" w:cs="Times New Roman"/>
                <w:b/>
                <w:bCs/>
              </w:rPr>
            </w:pPr>
            <w:r w:rsidRPr="00C46EF6">
              <w:rPr>
                <w:rFonts w:ascii="Times New Roman" w:hAnsi="Times New Roman" w:cs="Times New Roman"/>
                <w:b/>
                <w:bCs/>
              </w:rPr>
              <w:t>Площадь,  кв.м.</w:t>
            </w:r>
          </w:p>
        </w:tc>
        <w:tc>
          <w:tcPr>
            <w:tcW w:w="1701" w:type="dxa"/>
          </w:tcPr>
          <w:p w:rsidR="00C46EF6" w:rsidRPr="00C46EF6" w:rsidRDefault="00C46EF6" w:rsidP="00CD7698">
            <w:pPr>
              <w:ind w:firstLine="0"/>
              <w:rPr>
                <w:rFonts w:ascii="Times New Roman" w:hAnsi="Times New Roman" w:cs="Times New Roman"/>
                <w:b/>
                <w:bCs/>
              </w:rPr>
            </w:pPr>
            <w:r w:rsidRPr="00C46EF6">
              <w:rPr>
                <w:rFonts w:ascii="Times New Roman" w:hAnsi="Times New Roman" w:cs="Times New Roman"/>
                <w:b/>
                <w:bCs/>
              </w:rPr>
              <w:t>Собственник</w:t>
            </w:r>
          </w:p>
        </w:tc>
        <w:tc>
          <w:tcPr>
            <w:tcW w:w="1840" w:type="dxa"/>
          </w:tcPr>
          <w:p w:rsidR="00C46EF6" w:rsidRPr="00C46EF6" w:rsidRDefault="00C46EF6" w:rsidP="00CD7698">
            <w:pPr>
              <w:ind w:firstLine="0"/>
              <w:rPr>
                <w:rFonts w:ascii="Times New Roman" w:hAnsi="Times New Roman" w:cs="Times New Roman"/>
                <w:b/>
                <w:bCs/>
              </w:rPr>
            </w:pPr>
            <w:r w:rsidRPr="00C46EF6">
              <w:rPr>
                <w:rFonts w:ascii="Times New Roman" w:hAnsi="Times New Roman" w:cs="Times New Roman"/>
                <w:b/>
                <w:bCs/>
              </w:rPr>
              <w:t xml:space="preserve">Телефон </w:t>
            </w:r>
          </w:p>
          <w:p w:rsidR="00C46EF6" w:rsidRPr="00C46EF6" w:rsidRDefault="00C46EF6" w:rsidP="00CD7698">
            <w:pPr>
              <w:ind w:firstLine="0"/>
              <w:rPr>
                <w:rFonts w:ascii="Times New Roman" w:hAnsi="Times New Roman" w:cs="Times New Roman"/>
                <w:b/>
                <w:bCs/>
              </w:rPr>
            </w:pPr>
            <w:r w:rsidRPr="00C46EF6">
              <w:rPr>
                <w:rFonts w:ascii="Times New Roman" w:hAnsi="Times New Roman" w:cs="Times New Roman"/>
                <w:b/>
                <w:bCs/>
              </w:rPr>
              <w:t>собственника</w:t>
            </w:r>
          </w:p>
        </w:tc>
      </w:tr>
      <w:tr w:rsidR="00C46EF6" w:rsidRPr="00C46EF6">
        <w:tc>
          <w:tcPr>
            <w:tcW w:w="9886" w:type="dxa"/>
            <w:gridSpan w:val="6"/>
          </w:tcPr>
          <w:p w:rsidR="00C46EF6" w:rsidRPr="00C46EF6" w:rsidRDefault="00C46EF6" w:rsidP="00CD7698">
            <w:pPr>
              <w:jc w:val="center"/>
              <w:rPr>
                <w:rFonts w:ascii="Times New Roman" w:hAnsi="Times New Roman" w:cs="Times New Roman"/>
                <w:b/>
                <w:bCs/>
              </w:rPr>
            </w:pPr>
            <w:r w:rsidRPr="00C46EF6">
              <w:rPr>
                <w:rFonts w:ascii="Times New Roman" w:hAnsi="Times New Roman" w:cs="Times New Roman"/>
                <w:b/>
                <w:bCs/>
              </w:rPr>
              <w:t xml:space="preserve">Производственные помещения </w:t>
            </w:r>
          </w:p>
        </w:tc>
      </w:tr>
      <w:tr w:rsidR="00C46EF6" w:rsidRPr="00C46EF6">
        <w:tc>
          <w:tcPr>
            <w:tcW w:w="648" w:type="dxa"/>
          </w:tcPr>
          <w:p w:rsidR="00C46EF6" w:rsidRPr="00C46EF6" w:rsidRDefault="00450BF5" w:rsidP="00CD7698">
            <w:pPr>
              <w:jc w:val="center"/>
              <w:rPr>
                <w:rFonts w:ascii="Times New Roman" w:hAnsi="Times New Roman" w:cs="Times New Roman"/>
              </w:rPr>
            </w:pPr>
            <w:r>
              <w:rPr>
                <w:rFonts w:ascii="Times New Roman" w:hAnsi="Times New Roman" w:cs="Times New Roman"/>
              </w:rPr>
              <w:t>1</w:t>
            </w:r>
          </w:p>
        </w:tc>
        <w:tc>
          <w:tcPr>
            <w:tcW w:w="2012" w:type="dxa"/>
          </w:tcPr>
          <w:p w:rsidR="00C46EF6" w:rsidRPr="00C46EF6" w:rsidRDefault="00450BF5" w:rsidP="00450BF5">
            <w:pPr>
              <w:ind w:firstLine="0"/>
              <w:rPr>
                <w:rFonts w:ascii="Times New Roman" w:hAnsi="Times New Roman" w:cs="Times New Roman"/>
              </w:rPr>
            </w:pPr>
            <w:r>
              <w:rPr>
                <w:rFonts w:ascii="Times New Roman" w:hAnsi="Times New Roman" w:cs="Times New Roman"/>
              </w:rPr>
              <w:t>Здание бывшей мастерской по ремонту с/х машин</w:t>
            </w:r>
          </w:p>
        </w:tc>
        <w:tc>
          <w:tcPr>
            <w:tcW w:w="2126" w:type="dxa"/>
          </w:tcPr>
          <w:p w:rsidR="00C46EF6" w:rsidRPr="00C46EF6" w:rsidRDefault="00450BF5" w:rsidP="00450BF5">
            <w:pPr>
              <w:ind w:firstLine="0"/>
              <w:rPr>
                <w:rFonts w:ascii="Times New Roman" w:hAnsi="Times New Roman" w:cs="Times New Roman"/>
              </w:rPr>
            </w:pPr>
            <w:r>
              <w:rPr>
                <w:rFonts w:ascii="Times New Roman" w:hAnsi="Times New Roman" w:cs="Times New Roman"/>
              </w:rPr>
              <w:t>с. Березняговка</w:t>
            </w:r>
          </w:p>
          <w:p w:rsidR="00C46EF6" w:rsidRPr="00C46EF6" w:rsidRDefault="00C46EF6" w:rsidP="00CD7698">
            <w:pPr>
              <w:rPr>
                <w:rFonts w:ascii="Times New Roman" w:hAnsi="Times New Roman" w:cs="Times New Roman"/>
              </w:rPr>
            </w:pPr>
          </w:p>
        </w:tc>
        <w:tc>
          <w:tcPr>
            <w:tcW w:w="1559" w:type="dxa"/>
          </w:tcPr>
          <w:p w:rsidR="00C46EF6" w:rsidRPr="00C46EF6" w:rsidRDefault="00450BF5" w:rsidP="00450BF5">
            <w:pPr>
              <w:ind w:firstLine="0"/>
              <w:rPr>
                <w:rFonts w:ascii="Times New Roman" w:hAnsi="Times New Roman" w:cs="Times New Roman"/>
              </w:rPr>
            </w:pPr>
            <w:r>
              <w:rPr>
                <w:rFonts w:ascii="Times New Roman" w:hAnsi="Times New Roman" w:cs="Times New Roman"/>
              </w:rPr>
              <w:t xml:space="preserve">     500</w:t>
            </w:r>
          </w:p>
        </w:tc>
        <w:tc>
          <w:tcPr>
            <w:tcW w:w="1701" w:type="dxa"/>
          </w:tcPr>
          <w:p w:rsidR="00C46EF6" w:rsidRPr="00C46EF6" w:rsidRDefault="00450BF5" w:rsidP="00450BF5">
            <w:pPr>
              <w:ind w:firstLine="0"/>
              <w:rPr>
                <w:rFonts w:ascii="Times New Roman" w:hAnsi="Times New Roman" w:cs="Times New Roman"/>
              </w:rPr>
            </w:pPr>
            <w:r>
              <w:rPr>
                <w:rFonts w:ascii="Times New Roman" w:hAnsi="Times New Roman" w:cs="Times New Roman"/>
              </w:rPr>
              <w:t xml:space="preserve">    ООО «Агрохол-динг АСТ»</w:t>
            </w:r>
          </w:p>
        </w:tc>
        <w:tc>
          <w:tcPr>
            <w:tcW w:w="1840" w:type="dxa"/>
          </w:tcPr>
          <w:p w:rsidR="00C46EF6" w:rsidRPr="00C46EF6" w:rsidRDefault="00C46EF6" w:rsidP="00CD7698">
            <w:pPr>
              <w:jc w:val="center"/>
              <w:rPr>
                <w:rFonts w:ascii="Times New Roman" w:hAnsi="Times New Roman" w:cs="Times New Roman"/>
              </w:rPr>
            </w:pPr>
          </w:p>
        </w:tc>
      </w:tr>
    </w:tbl>
    <w:p w:rsidR="00C46EF6" w:rsidRPr="007D113F" w:rsidRDefault="00C46EF6" w:rsidP="00C46EF6">
      <w:pPr>
        <w:jc w:val="center"/>
        <w:rPr>
          <w:rFonts w:ascii="Times New Roman" w:hAnsi="Times New Roman" w:cs="Times New Roman"/>
          <w:b/>
          <w:bCs/>
          <w:sz w:val="28"/>
          <w:szCs w:val="28"/>
        </w:rPr>
      </w:pPr>
    </w:p>
    <w:p w:rsidR="00500F2D" w:rsidRPr="007D113F" w:rsidRDefault="00500F2D" w:rsidP="006A043C">
      <w:pPr>
        <w:ind w:firstLine="0"/>
        <w:rPr>
          <w:rFonts w:ascii="Times New Roman" w:hAnsi="Times New Roman" w:cs="Times New Roman"/>
          <w:i/>
          <w:iCs/>
        </w:rPr>
      </w:pPr>
    </w:p>
    <w:p w:rsidR="000340BA" w:rsidRPr="007D113F" w:rsidRDefault="00E34D08" w:rsidP="00E228B5">
      <w:pPr>
        <w:rPr>
          <w:rFonts w:ascii="Times New Roman" w:hAnsi="Times New Roman" w:cs="Times New Roman"/>
        </w:rPr>
      </w:pPr>
      <w:r>
        <w:rPr>
          <w:rFonts w:ascii="Times New Roman" w:hAnsi="Times New Roman" w:cs="Times New Roman"/>
        </w:rPr>
        <w:t>3</w:t>
      </w:r>
      <w:r w:rsidR="000340BA" w:rsidRPr="007D113F">
        <w:rPr>
          <w:rFonts w:ascii="Times New Roman" w:hAnsi="Times New Roman" w:cs="Times New Roman"/>
        </w:rPr>
        <w:t>. Наличи</w:t>
      </w:r>
      <w:r>
        <w:rPr>
          <w:rFonts w:ascii="Times New Roman" w:hAnsi="Times New Roman" w:cs="Times New Roman"/>
        </w:rPr>
        <w:t>е условий для развития АПК, ЛПХ, кооперативов:</w:t>
      </w:r>
      <w:r w:rsidR="00E228B5" w:rsidRPr="007D113F">
        <w:rPr>
          <w:rFonts w:ascii="Times New Roman" w:hAnsi="Times New Roman" w:cs="Times New Roman"/>
        </w:rPr>
        <w:t xml:space="preserve"> </w:t>
      </w:r>
      <w:r>
        <w:rPr>
          <w:rFonts w:ascii="Times New Roman" w:hAnsi="Times New Roman" w:cs="Times New Roman"/>
        </w:rPr>
        <w:t>б</w:t>
      </w:r>
      <w:r w:rsidR="000340BA" w:rsidRPr="007D113F">
        <w:rPr>
          <w:rFonts w:ascii="Times New Roman" w:hAnsi="Times New Roman" w:cs="Times New Roman"/>
        </w:rPr>
        <w:t>лагоприятные климатические усл</w:t>
      </w:r>
      <w:r w:rsidR="00E228B5" w:rsidRPr="007D113F">
        <w:rPr>
          <w:rFonts w:ascii="Times New Roman" w:hAnsi="Times New Roman" w:cs="Times New Roman"/>
        </w:rPr>
        <w:t>овия, наличие плодородных почв</w:t>
      </w:r>
      <w:r>
        <w:rPr>
          <w:rFonts w:ascii="Times New Roman" w:hAnsi="Times New Roman" w:cs="Times New Roman"/>
        </w:rPr>
        <w:t>.</w:t>
      </w:r>
      <w:r w:rsidR="00E228B5" w:rsidRPr="007D113F">
        <w:rPr>
          <w:rFonts w:ascii="Times New Roman" w:hAnsi="Times New Roman" w:cs="Times New Roman"/>
        </w:rPr>
        <w:t xml:space="preserve"> </w:t>
      </w:r>
    </w:p>
    <w:p w:rsidR="00E34D08" w:rsidRDefault="00E34D08">
      <w:pPr>
        <w:rPr>
          <w:rFonts w:ascii="Times New Roman" w:hAnsi="Times New Roman" w:cs="Times New Roman"/>
        </w:rPr>
      </w:pPr>
      <w:r>
        <w:rPr>
          <w:rFonts w:ascii="Times New Roman" w:hAnsi="Times New Roman" w:cs="Times New Roman"/>
        </w:rPr>
        <w:t xml:space="preserve">4. </w:t>
      </w:r>
      <w:r w:rsidR="00450BF5">
        <w:rPr>
          <w:rFonts w:ascii="Times New Roman" w:hAnsi="Times New Roman" w:cs="Times New Roman"/>
        </w:rPr>
        <w:t xml:space="preserve">Наличие  </w:t>
      </w:r>
      <w:r w:rsidR="000340BA" w:rsidRPr="007D113F">
        <w:rPr>
          <w:rFonts w:ascii="Times New Roman" w:hAnsi="Times New Roman" w:cs="Times New Roman"/>
        </w:rPr>
        <w:t xml:space="preserve">неиспользуемых </w:t>
      </w:r>
      <w:r>
        <w:rPr>
          <w:rFonts w:ascii="Times New Roman" w:hAnsi="Times New Roman" w:cs="Times New Roman"/>
        </w:rPr>
        <w:t xml:space="preserve">сельскохозяйственных </w:t>
      </w:r>
      <w:r w:rsidR="000340BA" w:rsidRPr="007D113F">
        <w:rPr>
          <w:rFonts w:ascii="Times New Roman" w:hAnsi="Times New Roman" w:cs="Times New Roman"/>
        </w:rPr>
        <w:t>земель</w:t>
      </w:r>
      <w:r>
        <w:rPr>
          <w:rFonts w:ascii="Times New Roman" w:hAnsi="Times New Roman" w:cs="Times New Roman"/>
        </w:rPr>
        <w:t xml:space="preserve">. </w:t>
      </w:r>
      <w:r w:rsidR="000340BA" w:rsidRPr="007D113F">
        <w:rPr>
          <w:rFonts w:ascii="Times New Roman" w:hAnsi="Times New Roman" w:cs="Times New Roman"/>
        </w:rPr>
        <w:t xml:space="preserve"> </w:t>
      </w:r>
    </w:p>
    <w:p w:rsidR="00500F2D" w:rsidRPr="007D113F" w:rsidRDefault="00E34D08">
      <w:pPr>
        <w:rPr>
          <w:rFonts w:ascii="Times New Roman" w:hAnsi="Times New Roman" w:cs="Times New Roman"/>
        </w:rPr>
      </w:pPr>
      <w:r>
        <w:rPr>
          <w:rFonts w:ascii="Times New Roman" w:hAnsi="Times New Roman" w:cs="Times New Roman"/>
        </w:rPr>
        <w:t>5.</w:t>
      </w:r>
      <w:r w:rsidR="000340BA" w:rsidRPr="007D113F">
        <w:rPr>
          <w:rFonts w:ascii="Times New Roman" w:hAnsi="Times New Roman" w:cs="Times New Roman"/>
        </w:rPr>
        <w:t>Наличие водных объектов</w:t>
      </w:r>
      <w:r>
        <w:rPr>
          <w:rFonts w:ascii="Times New Roman" w:hAnsi="Times New Roman" w:cs="Times New Roman"/>
        </w:rPr>
        <w:t>.</w:t>
      </w:r>
      <w:r w:rsidR="000340BA" w:rsidRPr="007D113F">
        <w:rPr>
          <w:rFonts w:ascii="Times New Roman" w:hAnsi="Times New Roman" w:cs="Times New Roman"/>
        </w:rPr>
        <w:t xml:space="preserve"> </w:t>
      </w:r>
    </w:p>
    <w:p w:rsidR="003844C5" w:rsidRDefault="00E34D08" w:rsidP="00500F2D">
      <w:pPr>
        <w:rPr>
          <w:rFonts w:ascii="Times New Roman" w:hAnsi="Times New Roman" w:cs="Times New Roman"/>
        </w:rPr>
      </w:pPr>
      <w:r>
        <w:rPr>
          <w:rFonts w:ascii="Times New Roman" w:hAnsi="Times New Roman" w:cs="Times New Roman"/>
        </w:rPr>
        <w:t>6.</w:t>
      </w:r>
      <w:r w:rsidR="00500F2D" w:rsidRPr="007D113F">
        <w:rPr>
          <w:rFonts w:ascii="Times New Roman" w:hAnsi="Times New Roman" w:cs="Times New Roman"/>
        </w:rPr>
        <w:t xml:space="preserve"> Наличие земель под выделение </w:t>
      </w:r>
      <w:r w:rsidR="00E5642B">
        <w:rPr>
          <w:rFonts w:ascii="Times New Roman" w:hAnsi="Times New Roman" w:cs="Times New Roman"/>
        </w:rPr>
        <w:t>площадок для строительства</w:t>
      </w:r>
      <w:r>
        <w:rPr>
          <w:rFonts w:ascii="Times New Roman" w:hAnsi="Times New Roman" w:cs="Times New Roman"/>
        </w:rPr>
        <w:t xml:space="preserve"> </w:t>
      </w:r>
      <w:r w:rsidR="00500F2D" w:rsidRPr="007D113F">
        <w:rPr>
          <w:rFonts w:ascii="Times New Roman" w:hAnsi="Times New Roman" w:cs="Times New Roman"/>
        </w:rPr>
        <w:t xml:space="preserve"> объектов</w:t>
      </w:r>
      <w:r>
        <w:rPr>
          <w:rFonts w:ascii="Times New Roman" w:hAnsi="Times New Roman" w:cs="Times New Roman"/>
        </w:rPr>
        <w:t xml:space="preserve"> производственной и социальной сферы</w:t>
      </w:r>
      <w:r w:rsidR="003844C5">
        <w:rPr>
          <w:rFonts w:ascii="Times New Roman" w:hAnsi="Times New Roman" w:cs="Times New Roman"/>
        </w:rPr>
        <w:t>.</w:t>
      </w:r>
    </w:p>
    <w:p w:rsidR="00450BF5" w:rsidRDefault="00450BF5" w:rsidP="00500F2D">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t xml:space="preserve"> </w:t>
      </w:r>
    </w:p>
    <w:p w:rsidR="000340BA" w:rsidRPr="007D113F" w:rsidRDefault="000340BA">
      <w:pPr>
        <w:pStyle w:val="1"/>
        <w:rPr>
          <w:rFonts w:ascii="Times New Roman" w:hAnsi="Times New Roman" w:cs="Times New Roman"/>
        </w:rPr>
      </w:pPr>
      <w:r w:rsidRPr="007D113F">
        <w:rPr>
          <w:rFonts w:ascii="Times New Roman" w:hAnsi="Times New Roman" w:cs="Times New Roman"/>
        </w:rPr>
        <w:t>Слабые стороны (W)</w:t>
      </w:r>
    </w:p>
    <w:p w:rsidR="000340BA" w:rsidRPr="007D113F" w:rsidRDefault="000340BA">
      <w:pPr>
        <w:rPr>
          <w:rFonts w:ascii="Times New Roman" w:hAnsi="Times New Roman" w:cs="Times New Roman"/>
        </w:rPr>
      </w:pPr>
    </w:p>
    <w:p w:rsidR="00134BB0" w:rsidRPr="007D113F" w:rsidRDefault="00134BB0" w:rsidP="00134BB0">
      <w:pPr>
        <w:numPr>
          <w:ilvl w:val="0"/>
          <w:numId w:val="8"/>
        </w:numPr>
        <w:rPr>
          <w:rFonts w:ascii="Times New Roman" w:hAnsi="Times New Roman" w:cs="Times New Roman"/>
        </w:rPr>
      </w:pPr>
      <w:r w:rsidRPr="007D113F">
        <w:rPr>
          <w:rFonts w:ascii="Times New Roman" w:hAnsi="Times New Roman" w:cs="Times New Roman"/>
        </w:rPr>
        <w:t>Старение населения, уме</w:t>
      </w:r>
      <w:r w:rsidR="00450BF5">
        <w:rPr>
          <w:rFonts w:ascii="Times New Roman" w:hAnsi="Times New Roman" w:cs="Times New Roman"/>
        </w:rPr>
        <w:t>ньшение</w:t>
      </w:r>
      <w:r w:rsidRPr="007D113F">
        <w:rPr>
          <w:rFonts w:ascii="Times New Roman" w:hAnsi="Times New Roman" w:cs="Times New Roman"/>
        </w:rPr>
        <w:t xml:space="preserve"> трудоспособного населения.</w:t>
      </w:r>
    </w:p>
    <w:p w:rsidR="00134BB0" w:rsidRPr="007D113F" w:rsidRDefault="00EF1C4A" w:rsidP="00EF1C4A">
      <w:pPr>
        <w:rPr>
          <w:rFonts w:ascii="Times New Roman" w:hAnsi="Times New Roman" w:cs="Times New Roman"/>
        </w:rPr>
      </w:pPr>
      <w:r w:rsidRPr="007D113F">
        <w:rPr>
          <w:rFonts w:ascii="Times New Roman" w:hAnsi="Times New Roman" w:cs="Times New Roman"/>
        </w:rPr>
        <w:t xml:space="preserve">2. </w:t>
      </w:r>
      <w:r w:rsidR="00134BB0" w:rsidRPr="007D113F">
        <w:rPr>
          <w:rFonts w:ascii="Times New Roman" w:hAnsi="Times New Roman" w:cs="Times New Roman"/>
        </w:rPr>
        <w:t>С</w:t>
      </w:r>
      <w:r w:rsidR="000340BA" w:rsidRPr="007D113F">
        <w:rPr>
          <w:rFonts w:ascii="Times New Roman" w:hAnsi="Times New Roman" w:cs="Times New Roman"/>
        </w:rPr>
        <w:t>нижение пр</w:t>
      </w:r>
      <w:r w:rsidR="00134BB0" w:rsidRPr="007D113F">
        <w:rPr>
          <w:rFonts w:ascii="Times New Roman" w:hAnsi="Times New Roman" w:cs="Times New Roman"/>
        </w:rPr>
        <w:t xml:space="preserve">естижа рабочих профессий. </w:t>
      </w:r>
      <w:r w:rsidRPr="007D113F">
        <w:rPr>
          <w:rFonts w:ascii="Times New Roman" w:hAnsi="Times New Roman" w:cs="Times New Roman"/>
        </w:rPr>
        <w:t xml:space="preserve">Структура подготовки кадров смещается в сторону увеличения доли высшего профессионального образования за счет снижения объемов подготовки и. системе начального профессионального образования. </w:t>
      </w:r>
      <w:r w:rsidR="00134BB0" w:rsidRPr="007D113F">
        <w:rPr>
          <w:rFonts w:ascii="Times New Roman" w:hAnsi="Times New Roman" w:cs="Times New Roman"/>
        </w:rPr>
        <w:t xml:space="preserve">Несмотря на то, что имеется </w:t>
      </w:r>
      <w:r w:rsidRPr="007D113F">
        <w:rPr>
          <w:rFonts w:ascii="Times New Roman" w:hAnsi="Times New Roman" w:cs="Times New Roman"/>
        </w:rPr>
        <w:t xml:space="preserve"> </w:t>
      </w:r>
      <w:r w:rsidR="00134BB0" w:rsidRPr="007D113F">
        <w:rPr>
          <w:rFonts w:ascii="Times New Roman" w:hAnsi="Times New Roman" w:cs="Times New Roman"/>
        </w:rPr>
        <w:t>значительный резерв незанятого населения, существует нехватка квалифицированной рабочей силы.  Вместе с тем, большинство вакансий, заявленных в службу занятости, имеют низкую заработную плату.</w:t>
      </w:r>
    </w:p>
    <w:p w:rsidR="00134BB0" w:rsidRPr="007D113F" w:rsidRDefault="000A7112" w:rsidP="000A7112">
      <w:pPr>
        <w:ind w:left="720" w:firstLine="0"/>
        <w:rPr>
          <w:rFonts w:ascii="Times New Roman" w:hAnsi="Times New Roman" w:cs="Times New Roman"/>
        </w:rPr>
      </w:pPr>
      <w:r w:rsidRPr="007D113F">
        <w:rPr>
          <w:rFonts w:ascii="Times New Roman" w:hAnsi="Times New Roman" w:cs="Times New Roman"/>
        </w:rPr>
        <w:t>3.</w:t>
      </w:r>
      <w:r w:rsidR="00134BB0" w:rsidRPr="007D113F">
        <w:rPr>
          <w:rFonts w:ascii="Times New Roman" w:hAnsi="Times New Roman" w:cs="Times New Roman"/>
        </w:rPr>
        <w:t xml:space="preserve">Невысокий уровень доходов населения. </w:t>
      </w:r>
      <w:r w:rsidR="000340BA" w:rsidRPr="007D113F">
        <w:rPr>
          <w:rFonts w:ascii="Times New Roman" w:hAnsi="Times New Roman" w:cs="Times New Roman"/>
        </w:rPr>
        <w:t xml:space="preserve"> </w:t>
      </w:r>
    </w:p>
    <w:p w:rsidR="000340BA" w:rsidRPr="007D113F" w:rsidRDefault="000A7112" w:rsidP="000A7112">
      <w:pPr>
        <w:rPr>
          <w:rFonts w:ascii="Times New Roman" w:hAnsi="Times New Roman" w:cs="Times New Roman"/>
        </w:rPr>
      </w:pPr>
      <w:r w:rsidRPr="007D113F">
        <w:rPr>
          <w:rFonts w:ascii="Times New Roman" w:hAnsi="Times New Roman" w:cs="Times New Roman"/>
        </w:rPr>
        <w:t>4</w:t>
      </w:r>
      <w:r w:rsidR="000340BA" w:rsidRPr="007D113F">
        <w:rPr>
          <w:rFonts w:ascii="Times New Roman" w:hAnsi="Times New Roman" w:cs="Times New Roman"/>
        </w:rPr>
        <w:t>. Низкий уровень развития сферы переработки сельскохозяйственной продукции.</w:t>
      </w:r>
      <w:r w:rsidRPr="007D113F">
        <w:rPr>
          <w:rFonts w:ascii="Times New Roman" w:hAnsi="Times New Roman" w:cs="Times New Roman"/>
        </w:rPr>
        <w:t xml:space="preserve"> </w:t>
      </w:r>
      <w:r w:rsidR="000340BA" w:rsidRPr="007D113F">
        <w:rPr>
          <w:rFonts w:ascii="Times New Roman" w:hAnsi="Times New Roman" w:cs="Times New Roman"/>
        </w:rPr>
        <w:t>На территории поселения сфера переработки сельхозпродукции не развита.</w:t>
      </w:r>
    </w:p>
    <w:p w:rsidR="000340BA" w:rsidRPr="007D113F" w:rsidRDefault="000A7112">
      <w:pPr>
        <w:rPr>
          <w:rFonts w:ascii="Times New Roman" w:hAnsi="Times New Roman" w:cs="Times New Roman"/>
        </w:rPr>
      </w:pPr>
      <w:r w:rsidRPr="007D113F">
        <w:rPr>
          <w:rFonts w:ascii="Times New Roman" w:hAnsi="Times New Roman" w:cs="Times New Roman"/>
        </w:rPr>
        <w:t>5</w:t>
      </w:r>
      <w:r w:rsidR="000340BA" w:rsidRPr="007D113F">
        <w:rPr>
          <w:rFonts w:ascii="Times New Roman" w:hAnsi="Times New Roman" w:cs="Times New Roman"/>
        </w:rPr>
        <w:t>.Слабое развитие форм участия населения в местном самоуправлении.</w:t>
      </w:r>
    </w:p>
    <w:p w:rsidR="000340BA" w:rsidRPr="007D113F" w:rsidRDefault="000340BA">
      <w:pPr>
        <w:rPr>
          <w:rFonts w:ascii="Times New Roman" w:hAnsi="Times New Roman" w:cs="Times New Roman"/>
        </w:rPr>
      </w:pPr>
      <w:r w:rsidRPr="007D113F">
        <w:rPr>
          <w:rFonts w:ascii="Times New Roman" w:hAnsi="Times New Roman" w:cs="Times New Roman"/>
        </w:rPr>
        <w:t>Более 70 % населения не принимают участие в местном самоуправлении</w:t>
      </w:r>
    </w:p>
    <w:p w:rsidR="000340BA" w:rsidRPr="007D113F" w:rsidRDefault="000340BA">
      <w:pPr>
        <w:pStyle w:val="1"/>
        <w:rPr>
          <w:rFonts w:ascii="Times New Roman" w:hAnsi="Times New Roman" w:cs="Times New Roman"/>
        </w:rPr>
      </w:pPr>
      <w:r w:rsidRPr="007D113F">
        <w:rPr>
          <w:rFonts w:ascii="Times New Roman" w:hAnsi="Times New Roman" w:cs="Times New Roman"/>
        </w:rPr>
        <w:t>Возможности (О)</w:t>
      </w:r>
    </w:p>
    <w:p w:rsidR="000340BA" w:rsidRPr="007D113F" w:rsidRDefault="000340BA">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lastRenderedPageBreak/>
        <w:t>1. Вовлечение в производственную деятельность формально не занятых в экономике сельского поселения трудовых ресурсов</w:t>
      </w:r>
    </w:p>
    <w:p w:rsidR="000340BA" w:rsidRPr="007D113F" w:rsidRDefault="000340BA">
      <w:pPr>
        <w:rPr>
          <w:rFonts w:ascii="Times New Roman" w:hAnsi="Times New Roman" w:cs="Times New Roman"/>
        </w:rPr>
      </w:pPr>
      <w:r w:rsidRPr="007D113F">
        <w:rPr>
          <w:rFonts w:ascii="Times New Roman" w:hAnsi="Times New Roman" w:cs="Times New Roman"/>
        </w:rPr>
        <w:t>2. Развитие производств</w:t>
      </w:r>
      <w:r w:rsidR="00BE6C11" w:rsidRPr="007D113F">
        <w:rPr>
          <w:rFonts w:ascii="Times New Roman" w:hAnsi="Times New Roman" w:cs="Times New Roman"/>
        </w:rPr>
        <w:t xml:space="preserve">, </w:t>
      </w:r>
      <w:r w:rsidRPr="007D113F">
        <w:rPr>
          <w:rFonts w:ascii="Times New Roman" w:hAnsi="Times New Roman" w:cs="Times New Roman"/>
        </w:rPr>
        <w:t xml:space="preserve"> направленных на </w:t>
      </w:r>
      <w:r w:rsidR="00BE6C11" w:rsidRPr="007D113F">
        <w:rPr>
          <w:rFonts w:ascii="Times New Roman" w:hAnsi="Times New Roman" w:cs="Times New Roman"/>
        </w:rPr>
        <w:t>использование природных ресурсов</w:t>
      </w:r>
      <w:r w:rsidRPr="007D113F">
        <w:rPr>
          <w:rFonts w:ascii="Times New Roman" w:hAnsi="Times New Roman" w:cs="Times New Roman"/>
        </w:rPr>
        <w:t>.</w:t>
      </w:r>
    </w:p>
    <w:p w:rsidR="000340BA" w:rsidRPr="007D113F" w:rsidRDefault="00BE6C11">
      <w:pPr>
        <w:rPr>
          <w:rFonts w:ascii="Times New Roman" w:hAnsi="Times New Roman" w:cs="Times New Roman"/>
        </w:rPr>
      </w:pPr>
      <w:r w:rsidRPr="007D113F">
        <w:rPr>
          <w:rFonts w:ascii="Times New Roman" w:hAnsi="Times New Roman" w:cs="Times New Roman"/>
        </w:rPr>
        <w:t>3. Создание новых хозяйствующих субъектов, что является  главным</w:t>
      </w:r>
      <w:r w:rsidR="000340BA" w:rsidRPr="007D113F">
        <w:rPr>
          <w:rFonts w:ascii="Times New Roman" w:hAnsi="Times New Roman" w:cs="Times New Roman"/>
        </w:rPr>
        <w:t xml:space="preserve"> резерв</w:t>
      </w:r>
      <w:r w:rsidRPr="007D113F">
        <w:rPr>
          <w:rFonts w:ascii="Times New Roman" w:hAnsi="Times New Roman" w:cs="Times New Roman"/>
        </w:rPr>
        <w:t>ом</w:t>
      </w:r>
      <w:r w:rsidR="000340BA" w:rsidRPr="007D113F">
        <w:rPr>
          <w:rFonts w:ascii="Times New Roman" w:hAnsi="Times New Roman" w:cs="Times New Roman"/>
        </w:rPr>
        <w:t xml:space="preserve"> подъема экономики и создания благоприятного инвестиционного и предпринимательского климата.</w:t>
      </w:r>
    </w:p>
    <w:p w:rsidR="000340BA" w:rsidRPr="007D113F" w:rsidRDefault="00BE6C11">
      <w:pPr>
        <w:rPr>
          <w:rFonts w:ascii="Times New Roman" w:hAnsi="Times New Roman" w:cs="Times New Roman"/>
        </w:rPr>
      </w:pPr>
      <w:r w:rsidRPr="007D113F">
        <w:rPr>
          <w:rFonts w:ascii="Times New Roman" w:hAnsi="Times New Roman" w:cs="Times New Roman"/>
        </w:rPr>
        <w:t>4.</w:t>
      </w:r>
      <w:r w:rsidR="000340BA" w:rsidRPr="007D113F">
        <w:rPr>
          <w:rFonts w:ascii="Times New Roman" w:hAnsi="Times New Roman" w:cs="Times New Roman"/>
        </w:rPr>
        <w:t>. Вовлечение в целевое использование земель в границах населенных пунктов.</w:t>
      </w:r>
    </w:p>
    <w:p w:rsidR="000340BA" w:rsidRPr="007D113F" w:rsidRDefault="00BE6C11" w:rsidP="00BE6C11">
      <w:pPr>
        <w:rPr>
          <w:rFonts w:ascii="Times New Roman" w:hAnsi="Times New Roman" w:cs="Times New Roman"/>
        </w:rPr>
      </w:pPr>
      <w:r w:rsidRPr="007D113F">
        <w:rPr>
          <w:rFonts w:ascii="Times New Roman" w:hAnsi="Times New Roman" w:cs="Times New Roman"/>
        </w:rPr>
        <w:t xml:space="preserve">5. </w:t>
      </w:r>
      <w:r w:rsidR="000340BA" w:rsidRPr="007D113F">
        <w:rPr>
          <w:rFonts w:ascii="Times New Roman" w:hAnsi="Times New Roman" w:cs="Times New Roman"/>
        </w:rPr>
        <w:t xml:space="preserve"> Развитие малого бизнеса.</w:t>
      </w:r>
      <w:r w:rsidRPr="007D113F">
        <w:rPr>
          <w:rFonts w:ascii="Times New Roman" w:hAnsi="Times New Roman" w:cs="Times New Roman"/>
        </w:rPr>
        <w:t xml:space="preserve"> </w:t>
      </w:r>
      <w:r w:rsidR="000340BA" w:rsidRPr="007D113F">
        <w:rPr>
          <w:rFonts w:ascii="Times New Roman" w:hAnsi="Times New Roman" w:cs="Times New Roman"/>
        </w:rPr>
        <w:t xml:space="preserve">Малый бизнес </w:t>
      </w:r>
      <w:r w:rsidRPr="007D113F">
        <w:rPr>
          <w:rFonts w:ascii="Times New Roman" w:hAnsi="Times New Roman" w:cs="Times New Roman"/>
        </w:rPr>
        <w:t xml:space="preserve">охватывает </w:t>
      </w:r>
      <w:r w:rsidR="000340BA" w:rsidRPr="007D113F">
        <w:rPr>
          <w:rFonts w:ascii="Times New Roman" w:hAnsi="Times New Roman" w:cs="Times New Roman"/>
        </w:rPr>
        <w:t>развит в сфере торговли, услуг. Несмотря на положительные тенденции в развитии предпринимательства, его потенциал используется не в полной мере.</w:t>
      </w:r>
    </w:p>
    <w:p w:rsidR="000340BA" w:rsidRPr="007D113F" w:rsidRDefault="000340BA">
      <w:pPr>
        <w:rPr>
          <w:rFonts w:ascii="Times New Roman" w:hAnsi="Times New Roman" w:cs="Times New Roman"/>
        </w:rPr>
      </w:pPr>
      <w:r w:rsidRPr="007D113F">
        <w:rPr>
          <w:rFonts w:ascii="Times New Roman" w:hAnsi="Times New Roman" w:cs="Times New Roman"/>
        </w:rPr>
        <w:t>Реализация мероприятий по ориентации малого предпринимательства на освоение новых ниш: оказание бытовых услуг, услуг по ремонту и строительству, производству строительных материалов, позволит обеспечить рост числа занятых в малом бизнесе, увеличить вклад малого бизнеса в валовой продукт сельского поселения.</w:t>
      </w:r>
    </w:p>
    <w:p w:rsidR="00E871CE" w:rsidRPr="007D113F" w:rsidRDefault="00E871CE" w:rsidP="00E871CE">
      <w:pPr>
        <w:rPr>
          <w:rFonts w:ascii="Times New Roman" w:hAnsi="Times New Roman" w:cs="Times New Roman"/>
        </w:rPr>
      </w:pPr>
      <w:r w:rsidRPr="007D113F">
        <w:rPr>
          <w:rFonts w:ascii="Times New Roman" w:hAnsi="Times New Roman" w:cs="Times New Roman"/>
        </w:rPr>
        <w:t>Реализация намеченных проектов позволит придать ускорение развитию сельского поселения, расширить доходную базу, обеспечить эффективное использование имущества, находящегося и в муниципальной собственности, привлечь инвестиции и создать привлекательную инвестиционную среду в сельском поселении.</w:t>
      </w:r>
    </w:p>
    <w:p w:rsidR="00E871CE" w:rsidRPr="007D113F" w:rsidRDefault="00E871CE">
      <w:pPr>
        <w:rPr>
          <w:rFonts w:ascii="Times New Roman" w:hAnsi="Times New Roman" w:cs="Times New Roman"/>
        </w:rPr>
      </w:pPr>
    </w:p>
    <w:p w:rsidR="000340BA" w:rsidRPr="007D113F" w:rsidRDefault="000340BA">
      <w:pPr>
        <w:rPr>
          <w:rFonts w:ascii="Times New Roman" w:hAnsi="Times New Roman" w:cs="Times New Roman"/>
        </w:rPr>
      </w:pPr>
    </w:p>
    <w:p w:rsidR="000340BA" w:rsidRPr="007D113F" w:rsidRDefault="000340BA">
      <w:pPr>
        <w:pStyle w:val="1"/>
        <w:rPr>
          <w:rFonts w:ascii="Times New Roman" w:hAnsi="Times New Roman" w:cs="Times New Roman"/>
        </w:rPr>
      </w:pPr>
      <w:r w:rsidRPr="007D113F">
        <w:rPr>
          <w:rFonts w:ascii="Times New Roman" w:hAnsi="Times New Roman" w:cs="Times New Roman"/>
        </w:rPr>
        <w:t>Угрозы (Т)</w:t>
      </w:r>
    </w:p>
    <w:p w:rsidR="000340BA" w:rsidRPr="007D113F" w:rsidRDefault="000340BA">
      <w:pPr>
        <w:rPr>
          <w:rFonts w:ascii="Times New Roman" w:hAnsi="Times New Roman" w:cs="Times New Roman"/>
        </w:rPr>
      </w:pPr>
    </w:p>
    <w:p w:rsidR="000340BA" w:rsidRPr="007D113F" w:rsidRDefault="00B2059F">
      <w:pPr>
        <w:rPr>
          <w:rFonts w:ascii="Times New Roman" w:hAnsi="Times New Roman" w:cs="Times New Roman"/>
        </w:rPr>
      </w:pPr>
      <w:r w:rsidRPr="007D113F">
        <w:rPr>
          <w:rFonts w:ascii="Times New Roman" w:hAnsi="Times New Roman" w:cs="Times New Roman"/>
        </w:rPr>
        <w:t>1</w:t>
      </w:r>
      <w:r w:rsidR="000340BA" w:rsidRPr="007D113F">
        <w:rPr>
          <w:rFonts w:ascii="Times New Roman" w:hAnsi="Times New Roman" w:cs="Times New Roman"/>
        </w:rPr>
        <w:t>. Критическая демографическая ситуация, грозящая дефицитом трудовых ресурсов.</w:t>
      </w:r>
    </w:p>
    <w:p w:rsidR="000340BA" w:rsidRPr="007D113F" w:rsidRDefault="00B2059F">
      <w:pPr>
        <w:rPr>
          <w:rFonts w:ascii="Times New Roman" w:hAnsi="Times New Roman" w:cs="Times New Roman"/>
        </w:rPr>
      </w:pPr>
      <w:r w:rsidRPr="007D113F">
        <w:rPr>
          <w:rFonts w:ascii="Times New Roman" w:hAnsi="Times New Roman" w:cs="Times New Roman"/>
        </w:rPr>
        <w:t>2</w:t>
      </w:r>
      <w:r w:rsidR="000340BA" w:rsidRPr="007D113F">
        <w:rPr>
          <w:rFonts w:ascii="Times New Roman" w:hAnsi="Times New Roman" w:cs="Times New Roman"/>
        </w:rPr>
        <w:t>. Дефицит финансовых ресурсов.</w:t>
      </w:r>
    </w:p>
    <w:p w:rsidR="00B2059F" w:rsidRPr="007D113F" w:rsidRDefault="00B2059F" w:rsidP="00B2059F">
      <w:pPr>
        <w:rPr>
          <w:rFonts w:ascii="Times New Roman" w:hAnsi="Times New Roman" w:cs="Times New Roman"/>
        </w:rPr>
      </w:pPr>
      <w:r w:rsidRPr="007D113F">
        <w:rPr>
          <w:rFonts w:ascii="Times New Roman" w:hAnsi="Times New Roman" w:cs="Times New Roman"/>
        </w:rPr>
        <w:t>3. Ухудшение экологической ситуации.</w:t>
      </w:r>
    </w:p>
    <w:p w:rsidR="00B2059F" w:rsidRPr="007D113F" w:rsidRDefault="00B2059F">
      <w:pPr>
        <w:rPr>
          <w:rFonts w:ascii="Times New Roman" w:hAnsi="Times New Roman" w:cs="Times New Roman"/>
        </w:rPr>
      </w:pPr>
    </w:p>
    <w:p w:rsidR="000340BA" w:rsidRPr="007D113F" w:rsidRDefault="000340BA">
      <w:pPr>
        <w:rPr>
          <w:rFonts w:ascii="Times New Roman" w:hAnsi="Times New Roman" w:cs="Times New Roman"/>
        </w:rPr>
      </w:pPr>
    </w:p>
    <w:p w:rsidR="000340BA" w:rsidRPr="007D113F" w:rsidRDefault="000340BA">
      <w:pPr>
        <w:pStyle w:val="1"/>
        <w:rPr>
          <w:rFonts w:ascii="Times New Roman" w:hAnsi="Times New Roman" w:cs="Times New Roman"/>
        </w:rPr>
      </w:pPr>
      <w:bookmarkStart w:id="31" w:name="sub_2222"/>
      <w:r w:rsidRPr="007D113F">
        <w:rPr>
          <w:rFonts w:ascii="Times New Roman" w:hAnsi="Times New Roman" w:cs="Times New Roman"/>
        </w:rPr>
        <w:t>Социальная сфера</w:t>
      </w:r>
    </w:p>
    <w:bookmarkEnd w:id="31"/>
    <w:p w:rsidR="000340BA" w:rsidRPr="007D113F" w:rsidRDefault="000340BA">
      <w:pPr>
        <w:rPr>
          <w:rFonts w:ascii="Times New Roman" w:hAnsi="Times New Roman" w:cs="Times New Roman"/>
        </w:rPr>
      </w:pPr>
    </w:p>
    <w:p w:rsidR="000340BA" w:rsidRPr="007D113F" w:rsidRDefault="000340BA">
      <w:pPr>
        <w:pStyle w:val="1"/>
        <w:rPr>
          <w:rFonts w:ascii="Times New Roman" w:hAnsi="Times New Roman" w:cs="Times New Roman"/>
        </w:rPr>
      </w:pPr>
      <w:r w:rsidRPr="007D113F">
        <w:rPr>
          <w:rFonts w:ascii="Times New Roman" w:hAnsi="Times New Roman" w:cs="Times New Roman"/>
        </w:rPr>
        <w:t>Сильные стороны (S)</w:t>
      </w:r>
    </w:p>
    <w:p w:rsidR="000340BA" w:rsidRPr="007D113F" w:rsidRDefault="000340BA">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t>1. Наличие развитой социальной инфраструктуры</w:t>
      </w:r>
    </w:p>
    <w:p w:rsidR="000340BA" w:rsidRPr="007D113F" w:rsidRDefault="000340BA">
      <w:pPr>
        <w:rPr>
          <w:rFonts w:ascii="Times New Roman" w:hAnsi="Times New Roman" w:cs="Times New Roman"/>
        </w:rPr>
      </w:pPr>
      <w:r w:rsidRPr="007D113F">
        <w:rPr>
          <w:rFonts w:ascii="Times New Roman" w:hAnsi="Times New Roman" w:cs="Times New Roman"/>
        </w:rPr>
        <w:t>Результаты анализа развития социальной инфраструктуры сельского поселения позволяют констатировать наличие развитой инфраструктуры, способной удовлетворить необходимые потребности населения в услугах здравоохранения, образования, физкультуры и спорта.</w:t>
      </w:r>
    </w:p>
    <w:p w:rsidR="000340BA" w:rsidRPr="007D113F" w:rsidRDefault="000340BA">
      <w:pPr>
        <w:rPr>
          <w:rFonts w:ascii="Times New Roman" w:hAnsi="Times New Roman" w:cs="Times New Roman"/>
        </w:rPr>
      </w:pPr>
      <w:r w:rsidRPr="007D113F">
        <w:rPr>
          <w:rFonts w:ascii="Times New Roman" w:hAnsi="Times New Roman" w:cs="Times New Roman"/>
        </w:rPr>
        <w:lastRenderedPageBreak/>
        <w:t>2. Высокая транспортная доступность</w:t>
      </w:r>
    </w:p>
    <w:p w:rsidR="00B41EDE" w:rsidRPr="007D113F" w:rsidRDefault="00B41EDE">
      <w:pPr>
        <w:pStyle w:val="1"/>
        <w:rPr>
          <w:rFonts w:ascii="Times New Roman" w:hAnsi="Times New Roman" w:cs="Times New Roman"/>
        </w:rPr>
      </w:pPr>
    </w:p>
    <w:p w:rsidR="000340BA" w:rsidRPr="007D113F" w:rsidRDefault="000340BA">
      <w:pPr>
        <w:pStyle w:val="1"/>
        <w:rPr>
          <w:rFonts w:ascii="Times New Roman" w:hAnsi="Times New Roman" w:cs="Times New Roman"/>
        </w:rPr>
      </w:pPr>
      <w:r w:rsidRPr="007D113F">
        <w:rPr>
          <w:rFonts w:ascii="Times New Roman" w:hAnsi="Times New Roman" w:cs="Times New Roman"/>
        </w:rPr>
        <w:t>Слабые стороны (W)</w:t>
      </w:r>
    </w:p>
    <w:p w:rsidR="000340BA" w:rsidRPr="007D113F" w:rsidRDefault="000340BA">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t>1. Рост заболеваемости социально-значимыми болезнями.</w:t>
      </w:r>
    </w:p>
    <w:p w:rsidR="000340BA" w:rsidRPr="007D113F" w:rsidRDefault="000340BA">
      <w:pPr>
        <w:rPr>
          <w:rFonts w:ascii="Times New Roman" w:hAnsi="Times New Roman" w:cs="Times New Roman"/>
        </w:rPr>
      </w:pPr>
      <w:r w:rsidRPr="007D113F">
        <w:rPr>
          <w:rFonts w:ascii="Times New Roman" w:hAnsi="Times New Roman" w:cs="Times New Roman"/>
        </w:rPr>
        <w:t>2. Ухудшение демографической ситуации</w:t>
      </w:r>
    </w:p>
    <w:p w:rsidR="000340BA" w:rsidRPr="007D113F" w:rsidRDefault="000340BA">
      <w:pPr>
        <w:rPr>
          <w:rFonts w:ascii="Times New Roman" w:hAnsi="Times New Roman" w:cs="Times New Roman"/>
        </w:rPr>
      </w:pPr>
      <w:r w:rsidRPr="007D113F">
        <w:rPr>
          <w:rFonts w:ascii="Times New Roman" w:hAnsi="Times New Roman" w:cs="Times New Roman"/>
        </w:rPr>
        <w:t>3. Снижение трудового потенциала, недостаток квалифицированных кадров</w:t>
      </w:r>
      <w:r w:rsidR="001449FF" w:rsidRPr="007D113F">
        <w:rPr>
          <w:rFonts w:ascii="Times New Roman" w:hAnsi="Times New Roman" w:cs="Times New Roman"/>
        </w:rPr>
        <w:t>.</w:t>
      </w:r>
    </w:p>
    <w:p w:rsidR="002F6E76" w:rsidRPr="007D113F" w:rsidRDefault="002F6E76">
      <w:pPr>
        <w:pStyle w:val="1"/>
        <w:rPr>
          <w:rFonts w:ascii="Times New Roman" w:hAnsi="Times New Roman" w:cs="Times New Roman"/>
        </w:rPr>
      </w:pPr>
    </w:p>
    <w:p w:rsidR="000340BA" w:rsidRPr="007D113F" w:rsidRDefault="000340BA">
      <w:pPr>
        <w:pStyle w:val="1"/>
        <w:rPr>
          <w:rFonts w:ascii="Times New Roman" w:hAnsi="Times New Roman" w:cs="Times New Roman"/>
        </w:rPr>
      </w:pPr>
      <w:r w:rsidRPr="007D113F">
        <w:rPr>
          <w:rFonts w:ascii="Times New Roman" w:hAnsi="Times New Roman" w:cs="Times New Roman"/>
        </w:rPr>
        <w:t>Возможности (О)</w:t>
      </w:r>
    </w:p>
    <w:p w:rsidR="000340BA" w:rsidRPr="007D113F" w:rsidRDefault="000340BA">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t>1. Развитие рынка платных социальных услуг</w:t>
      </w:r>
    </w:p>
    <w:p w:rsidR="000340BA" w:rsidRPr="007D113F" w:rsidRDefault="000340BA">
      <w:pPr>
        <w:rPr>
          <w:rFonts w:ascii="Times New Roman" w:hAnsi="Times New Roman" w:cs="Times New Roman"/>
        </w:rPr>
      </w:pPr>
      <w:r w:rsidRPr="007D113F">
        <w:rPr>
          <w:rFonts w:ascii="Times New Roman" w:hAnsi="Times New Roman" w:cs="Times New Roman"/>
        </w:rPr>
        <w:t>2. Повышение престижа работников социальной сферы</w:t>
      </w:r>
    </w:p>
    <w:p w:rsidR="000340BA" w:rsidRPr="007D113F" w:rsidRDefault="000340BA">
      <w:pPr>
        <w:pStyle w:val="1"/>
        <w:rPr>
          <w:rFonts w:ascii="Times New Roman" w:hAnsi="Times New Roman" w:cs="Times New Roman"/>
        </w:rPr>
      </w:pPr>
      <w:r w:rsidRPr="007D113F">
        <w:rPr>
          <w:rFonts w:ascii="Times New Roman" w:hAnsi="Times New Roman" w:cs="Times New Roman"/>
        </w:rPr>
        <w:t>Угрозы (Т)</w:t>
      </w:r>
    </w:p>
    <w:p w:rsidR="000340BA" w:rsidRPr="007D113F" w:rsidRDefault="000340BA">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t>1. Ухудшение экологической ситуации приведет к необходимости увеличения объема оказываемых медицинских услуг.</w:t>
      </w:r>
    </w:p>
    <w:p w:rsidR="000340BA" w:rsidRPr="007D113F" w:rsidRDefault="000340BA">
      <w:pPr>
        <w:rPr>
          <w:rFonts w:ascii="Times New Roman" w:hAnsi="Times New Roman" w:cs="Times New Roman"/>
        </w:rPr>
      </w:pPr>
      <w:r w:rsidRPr="007D113F">
        <w:rPr>
          <w:rFonts w:ascii="Times New Roman" w:hAnsi="Times New Roman" w:cs="Times New Roman"/>
        </w:rPr>
        <w:t>Актуальность проблемы сохранения окружающей природной среды в сельском поселении продиктована напряженностью экологической обстановки, качеством питьевой воды.</w:t>
      </w:r>
    </w:p>
    <w:p w:rsidR="000340BA" w:rsidRPr="007D113F" w:rsidRDefault="000340BA">
      <w:pPr>
        <w:rPr>
          <w:rFonts w:ascii="Times New Roman" w:hAnsi="Times New Roman" w:cs="Times New Roman"/>
        </w:rPr>
      </w:pPr>
      <w:r w:rsidRPr="007D113F">
        <w:rPr>
          <w:rFonts w:ascii="Times New Roman" w:hAnsi="Times New Roman" w:cs="Times New Roman"/>
        </w:rPr>
        <w:t>Экологические проблемы сельского поселения связаны с загрязнением отходами сельскохозяйственного производства и потребления, что приводит к загрязнению поверхностных и подземных вод.</w:t>
      </w:r>
    </w:p>
    <w:p w:rsidR="000340BA" w:rsidRPr="007D113F" w:rsidRDefault="000340BA">
      <w:pPr>
        <w:rPr>
          <w:rFonts w:ascii="Times New Roman" w:hAnsi="Times New Roman" w:cs="Times New Roman"/>
        </w:rPr>
      </w:pPr>
      <w:r w:rsidRPr="007D113F">
        <w:rPr>
          <w:rFonts w:ascii="Times New Roman" w:hAnsi="Times New Roman" w:cs="Times New Roman"/>
        </w:rPr>
        <w:t>2. Дальнейшее ухудшение демографической ситуации, старение населения</w:t>
      </w:r>
    </w:p>
    <w:p w:rsidR="000340BA" w:rsidRPr="007D113F" w:rsidRDefault="000340BA">
      <w:pPr>
        <w:rPr>
          <w:rFonts w:ascii="Times New Roman" w:hAnsi="Times New Roman" w:cs="Times New Roman"/>
        </w:rPr>
      </w:pPr>
      <w:r w:rsidRPr="007D113F">
        <w:rPr>
          <w:rFonts w:ascii="Times New Roman" w:hAnsi="Times New Roman" w:cs="Times New Roman"/>
        </w:rPr>
        <w:t>Несмотря на некоторое улучшение демографической ситуации (снижение смертности, увеличение числа родившихся, рост средней продолжительности жизни), продолжается сокращение численности населения вследствие естественной убыли. Миграционные процессы не оказывают существенного влияния на улучшение демографической ситуации</w:t>
      </w:r>
    </w:p>
    <w:p w:rsidR="000340BA" w:rsidRPr="007D113F" w:rsidRDefault="000340BA">
      <w:pPr>
        <w:rPr>
          <w:rFonts w:ascii="Times New Roman" w:hAnsi="Times New Roman" w:cs="Times New Roman"/>
        </w:rPr>
      </w:pPr>
    </w:p>
    <w:p w:rsidR="000340BA" w:rsidRDefault="000340BA" w:rsidP="00383D00">
      <w:pPr>
        <w:pStyle w:val="1"/>
        <w:numPr>
          <w:ilvl w:val="0"/>
          <w:numId w:val="8"/>
        </w:numPr>
        <w:rPr>
          <w:rFonts w:ascii="Times New Roman" w:hAnsi="Times New Roman" w:cs="Times New Roman"/>
        </w:rPr>
      </w:pPr>
      <w:bookmarkStart w:id="32" w:name="sub_300"/>
      <w:r w:rsidRPr="007D113F">
        <w:rPr>
          <w:rFonts w:ascii="Times New Roman" w:hAnsi="Times New Roman" w:cs="Times New Roman"/>
        </w:rPr>
        <w:t xml:space="preserve">Проблемы </w:t>
      </w:r>
      <w:r w:rsidRPr="007D113F">
        <w:rPr>
          <w:rFonts w:ascii="Times New Roman" w:hAnsi="Times New Roman" w:cs="Times New Roman"/>
        </w:rPr>
        <w:br/>
        <w:t xml:space="preserve">социально-экономического развития </w:t>
      </w:r>
      <w:r w:rsidRPr="007D113F">
        <w:rPr>
          <w:rFonts w:ascii="Times New Roman" w:hAnsi="Times New Roman" w:cs="Times New Roman"/>
        </w:rPr>
        <w:br/>
        <w:t>поселения</w:t>
      </w:r>
    </w:p>
    <w:p w:rsidR="00383D00" w:rsidRPr="00383D00" w:rsidRDefault="00383D00" w:rsidP="00383D00">
      <w:pPr>
        <w:numPr>
          <w:ilvl w:val="0"/>
          <w:numId w:val="8"/>
        </w:numPr>
      </w:pPr>
    </w:p>
    <w:bookmarkEnd w:id="32"/>
    <w:p w:rsidR="000340BA" w:rsidRPr="007D113F" w:rsidRDefault="000340BA">
      <w:pPr>
        <w:rPr>
          <w:rFonts w:ascii="Times New Roman" w:hAnsi="Times New Roman" w:cs="Times New Roman"/>
        </w:rPr>
      </w:pPr>
    </w:p>
    <w:p w:rsidR="00B9776F" w:rsidRPr="007D113F" w:rsidRDefault="00B9776F">
      <w:pPr>
        <w:rPr>
          <w:rFonts w:ascii="Times New Roman" w:hAnsi="Times New Roman" w:cs="Times New Roman"/>
        </w:rPr>
      </w:pPr>
    </w:p>
    <w:p w:rsidR="000340BA" w:rsidRPr="007D113F" w:rsidRDefault="000340BA">
      <w:pPr>
        <w:rPr>
          <w:rFonts w:ascii="Times New Roman" w:hAnsi="Times New Roman" w:cs="Times New Roman"/>
        </w:rPr>
      </w:pPr>
      <w:bookmarkStart w:id="33" w:name="sub_310"/>
    </w:p>
    <w:bookmarkEnd w:id="33"/>
    <w:p w:rsidR="000340BA" w:rsidRPr="007D113F" w:rsidRDefault="000340BA" w:rsidP="00506ABD">
      <w:pPr>
        <w:ind w:firstLine="0"/>
        <w:rPr>
          <w:rFonts w:ascii="Times New Roman" w:hAnsi="Times New Roman" w:cs="Times New Roman"/>
          <w:sz w:val="20"/>
          <w:szCs w:val="20"/>
        </w:rPr>
      </w:pPr>
    </w:p>
    <w:p w:rsidR="000340BA" w:rsidRPr="007D113F" w:rsidRDefault="000340BA">
      <w:pPr>
        <w:pStyle w:val="1"/>
        <w:rPr>
          <w:rFonts w:ascii="Times New Roman" w:hAnsi="Times New Roman" w:cs="Times New Roman"/>
        </w:rPr>
      </w:pPr>
      <w:bookmarkStart w:id="34" w:name="sub_80"/>
      <w:r w:rsidRPr="007D113F">
        <w:rPr>
          <w:rFonts w:ascii="Times New Roman" w:hAnsi="Times New Roman" w:cs="Times New Roman"/>
        </w:rPr>
        <w:t>Заключение</w:t>
      </w:r>
    </w:p>
    <w:bookmarkEnd w:id="34"/>
    <w:p w:rsidR="000340BA" w:rsidRPr="007D113F" w:rsidRDefault="000340BA">
      <w:pPr>
        <w:rPr>
          <w:rFonts w:ascii="Times New Roman" w:hAnsi="Times New Roman" w:cs="Times New Roman"/>
        </w:rPr>
      </w:pPr>
    </w:p>
    <w:p w:rsidR="000340BA" w:rsidRPr="007D113F" w:rsidRDefault="000340BA">
      <w:pPr>
        <w:rPr>
          <w:rFonts w:ascii="Times New Roman" w:hAnsi="Times New Roman" w:cs="Times New Roman"/>
        </w:rPr>
      </w:pPr>
      <w:r w:rsidRPr="007D113F">
        <w:rPr>
          <w:rFonts w:ascii="Times New Roman" w:hAnsi="Times New Roman" w:cs="Times New Roman"/>
        </w:rPr>
        <w:t>Стратегия социально-экономического развития се</w:t>
      </w:r>
      <w:r w:rsidR="00CE3BB3" w:rsidRPr="007D113F">
        <w:rPr>
          <w:rFonts w:ascii="Times New Roman" w:hAnsi="Times New Roman" w:cs="Times New Roman"/>
        </w:rPr>
        <w:t>льского пос</w:t>
      </w:r>
      <w:r w:rsidR="00A73352">
        <w:rPr>
          <w:rFonts w:ascii="Times New Roman" w:hAnsi="Times New Roman" w:cs="Times New Roman"/>
        </w:rPr>
        <w:t>еления Березняговский  сельсовет</w:t>
      </w:r>
      <w:r w:rsidR="00CE3BB3" w:rsidRPr="007D113F">
        <w:rPr>
          <w:rFonts w:ascii="Times New Roman" w:hAnsi="Times New Roman" w:cs="Times New Roman"/>
        </w:rPr>
        <w:t xml:space="preserve"> Усманского </w:t>
      </w:r>
      <w:r w:rsidRPr="007D113F">
        <w:rPr>
          <w:rFonts w:ascii="Times New Roman" w:hAnsi="Times New Roman" w:cs="Times New Roman"/>
        </w:rPr>
        <w:t xml:space="preserve"> муниципального района до 2020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w:t>
      </w:r>
      <w:r w:rsidR="00CE3BB3" w:rsidRPr="007D113F">
        <w:rPr>
          <w:rFonts w:ascii="Times New Roman" w:hAnsi="Times New Roman" w:cs="Times New Roman"/>
        </w:rPr>
        <w:t>тия Усманского</w:t>
      </w:r>
      <w:r w:rsidRPr="007D113F">
        <w:rPr>
          <w:rFonts w:ascii="Times New Roman" w:hAnsi="Times New Roman" w:cs="Times New Roman"/>
        </w:rPr>
        <w:t xml:space="preserve">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rsidR="000340BA" w:rsidRPr="007D113F" w:rsidRDefault="000340BA">
      <w:pPr>
        <w:rPr>
          <w:rFonts w:ascii="Times New Roman" w:hAnsi="Times New Roman" w:cs="Times New Roman"/>
        </w:rPr>
      </w:pPr>
      <w:r w:rsidRPr="007D113F">
        <w:rPr>
          <w:rFonts w:ascii="Times New Roman" w:hAnsi="Times New Roman" w:cs="Times New Roman"/>
        </w:rPr>
        <w:t>В рамках стратегии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p w:rsidR="006905F4" w:rsidRPr="007D113F" w:rsidRDefault="006905F4">
      <w:pPr>
        <w:rPr>
          <w:rFonts w:ascii="Times New Roman" w:hAnsi="Times New Roman" w:cs="Times New Roman"/>
        </w:rPr>
      </w:pPr>
    </w:p>
    <w:sectPr w:rsidR="006905F4" w:rsidRPr="007D113F" w:rsidSect="00DF26CC">
      <w:footerReference w:type="default" r:id="rId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9CE" w:rsidRDefault="003869CE">
      <w:r>
        <w:separator/>
      </w:r>
    </w:p>
  </w:endnote>
  <w:endnote w:type="continuationSeparator" w:id="0">
    <w:p w:rsidR="003869CE" w:rsidRDefault="0038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19" w:rsidRDefault="00521019" w:rsidP="003F2B5C">
    <w:pPr>
      <w:pStyle w:val="afff6"/>
      <w:framePr w:wrap="auto" w:vAnchor="text" w:hAnchor="margin" w:xAlign="right" w:y="1"/>
      <w:rPr>
        <w:rStyle w:val="afff8"/>
        <w:rFonts w:cs="Arial"/>
      </w:rPr>
    </w:pPr>
    <w:r>
      <w:rPr>
        <w:rStyle w:val="afff8"/>
        <w:rFonts w:cs="Arial"/>
      </w:rPr>
      <w:fldChar w:fldCharType="begin"/>
    </w:r>
    <w:r>
      <w:rPr>
        <w:rStyle w:val="afff8"/>
        <w:rFonts w:cs="Arial"/>
      </w:rPr>
      <w:instrText xml:space="preserve">PAGE  </w:instrText>
    </w:r>
    <w:r>
      <w:rPr>
        <w:rStyle w:val="afff8"/>
        <w:rFonts w:cs="Arial"/>
      </w:rPr>
      <w:fldChar w:fldCharType="separate"/>
    </w:r>
    <w:r w:rsidR="0089244D">
      <w:rPr>
        <w:rStyle w:val="afff8"/>
        <w:rFonts w:cs="Arial"/>
        <w:noProof/>
      </w:rPr>
      <w:t>21</w:t>
    </w:r>
    <w:r>
      <w:rPr>
        <w:rStyle w:val="afff8"/>
        <w:rFonts w:cs="Arial"/>
      </w:rPr>
      <w:fldChar w:fldCharType="end"/>
    </w:r>
  </w:p>
  <w:p w:rsidR="00521019" w:rsidRDefault="00521019" w:rsidP="00521019">
    <w:pPr>
      <w:pStyle w:val="afff6"/>
      <w:ind w:right="360"/>
    </w:pPr>
  </w:p>
  <w:p w:rsidR="00EC3558" w:rsidRDefault="00EC3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9CE" w:rsidRDefault="003869CE">
      <w:r>
        <w:separator/>
      </w:r>
    </w:p>
  </w:footnote>
  <w:footnote w:type="continuationSeparator" w:id="0">
    <w:p w:rsidR="003869CE" w:rsidRDefault="0038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D5D"/>
    <w:multiLevelType w:val="hybridMultilevel"/>
    <w:tmpl w:val="D77092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FE9137D"/>
    <w:multiLevelType w:val="hybridMultilevel"/>
    <w:tmpl w:val="BE3A66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0387232"/>
    <w:multiLevelType w:val="hybridMultilevel"/>
    <w:tmpl w:val="B2584B40"/>
    <w:lvl w:ilvl="0" w:tplc="04190001">
      <w:start w:val="1"/>
      <w:numFmt w:val="bullet"/>
      <w:lvlText w:val=""/>
      <w:lvlJc w:val="left"/>
      <w:pPr>
        <w:tabs>
          <w:tab w:val="num" w:pos="1353"/>
        </w:tabs>
        <w:ind w:left="1353" w:hanging="360"/>
      </w:pPr>
      <w:rPr>
        <w:rFonts w:ascii="Symbol" w:hAnsi="Symbol" w:hint="default"/>
      </w:rPr>
    </w:lvl>
    <w:lvl w:ilvl="1" w:tplc="0419000F">
      <w:start w:val="1"/>
      <w:numFmt w:val="decimal"/>
      <w:lvlText w:val="%2."/>
      <w:lvlJc w:val="left"/>
      <w:pPr>
        <w:tabs>
          <w:tab w:val="num" w:pos="3142"/>
        </w:tabs>
        <w:ind w:left="3142" w:hanging="360"/>
      </w:pPr>
      <w:rPr>
        <w:rFonts w:cs="Times New Roman" w:hint="default"/>
      </w:rPr>
    </w:lvl>
    <w:lvl w:ilvl="2" w:tplc="04190005">
      <w:start w:val="1"/>
      <w:numFmt w:val="bullet"/>
      <w:lvlText w:val=""/>
      <w:lvlJc w:val="left"/>
      <w:pPr>
        <w:tabs>
          <w:tab w:val="num" w:pos="3862"/>
        </w:tabs>
        <w:ind w:left="3862" w:hanging="360"/>
      </w:pPr>
      <w:rPr>
        <w:rFonts w:ascii="Wingdings" w:hAnsi="Wingdings" w:hint="default"/>
      </w:rPr>
    </w:lvl>
    <w:lvl w:ilvl="3" w:tplc="04190001">
      <w:start w:val="1"/>
      <w:numFmt w:val="bullet"/>
      <w:lvlText w:val=""/>
      <w:lvlJc w:val="left"/>
      <w:pPr>
        <w:tabs>
          <w:tab w:val="num" w:pos="4582"/>
        </w:tabs>
        <w:ind w:left="4582" w:hanging="360"/>
      </w:pPr>
      <w:rPr>
        <w:rFonts w:ascii="Symbol" w:hAnsi="Symbol" w:hint="default"/>
      </w:rPr>
    </w:lvl>
    <w:lvl w:ilvl="4" w:tplc="04190003">
      <w:start w:val="1"/>
      <w:numFmt w:val="bullet"/>
      <w:lvlText w:val="o"/>
      <w:lvlJc w:val="left"/>
      <w:pPr>
        <w:tabs>
          <w:tab w:val="num" w:pos="5302"/>
        </w:tabs>
        <w:ind w:left="5302" w:hanging="360"/>
      </w:pPr>
      <w:rPr>
        <w:rFonts w:ascii="Courier New" w:hAnsi="Courier New" w:hint="default"/>
      </w:rPr>
    </w:lvl>
    <w:lvl w:ilvl="5" w:tplc="04190005">
      <w:start w:val="1"/>
      <w:numFmt w:val="bullet"/>
      <w:lvlText w:val=""/>
      <w:lvlJc w:val="left"/>
      <w:pPr>
        <w:tabs>
          <w:tab w:val="num" w:pos="6022"/>
        </w:tabs>
        <w:ind w:left="6022" w:hanging="360"/>
      </w:pPr>
      <w:rPr>
        <w:rFonts w:ascii="Wingdings" w:hAnsi="Wingdings" w:hint="default"/>
      </w:rPr>
    </w:lvl>
    <w:lvl w:ilvl="6" w:tplc="04190001">
      <w:start w:val="1"/>
      <w:numFmt w:val="bullet"/>
      <w:lvlText w:val=""/>
      <w:lvlJc w:val="left"/>
      <w:pPr>
        <w:tabs>
          <w:tab w:val="num" w:pos="6742"/>
        </w:tabs>
        <w:ind w:left="6742" w:hanging="360"/>
      </w:pPr>
      <w:rPr>
        <w:rFonts w:ascii="Symbol" w:hAnsi="Symbol" w:hint="default"/>
      </w:rPr>
    </w:lvl>
    <w:lvl w:ilvl="7" w:tplc="04190003">
      <w:start w:val="1"/>
      <w:numFmt w:val="bullet"/>
      <w:lvlText w:val="o"/>
      <w:lvlJc w:val="left"/>
      <w:pPr>
        <w:tabs>
          <w:tab w:val="num" w:pos="7462"/>
        </w:tabs>
        <w:ind w:left="7462" w:hanging="360"/>
      </w:pPr>
      <w:rPr>
        <w:rFonts w:ascii="Courier New" w:hAnsi="Courier New" w:hint="default"/>
      </w:rPr>
    </w:lvl>
    <w:lvl w:ilvl="8" w:tplc="04190005">
      <w:start w:val="1"/>
      <w:numFmt w:val="bullet"/>
      <w:lvlText w:val=""/>
      <w:lvlJc w:val="left"/>
      <w:pPr>
        <w:tabs>
          <w:tab w:val="num" w:pos="8182"/>
        </w:tabs>
        <w:ind w:left="8182" w:hanging="360"/>
      </w:pPr>
      <w:rPr>
        <w:rFonts w:ascii="Wingdings" w:hAnsi="Wingdings" w:hint="default"/>
      </w:rPr>
    </w:lvl>
  </w:abstractNum>
  <w:abstractNum w:abstractNumId="3" w15:restartNumberingAfterBreak="0">
    <w:nsid w:val="1E1D6B2B"/>
    <w:multiLevelType w:val="hybridMultilevel"/>
    <w:tmpl w:val="4E20B9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0ED6530"/>
    <w:multiLevelType w:val="hybridMultilevel"/>
    <w:tmpl w:val="C128B0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7800780"/>
    <w:multiLevelType w:val="hybridMultilevel"/>
    <w:tmpl w:val="D646B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BF3317F"/>
    <w:multiLevelType w:val="hybridMultilevel"/>
    <w:tmpl w:val="5554D340"/>
    <w:lvl w:ilvl="0" w:tplc="E5FA3B7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2E982FF2"/>
    <w:multiLevelType w:val="singleLevel"/>
    <w:tmpl w:val="52DE83E8"/>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14D047F"/>
    <w:multiLevelType w:val="multilevel"/>
    <w:tmpl w:val="36A6E0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5750964"/>
    <w:multiLevelType w:val="hybridMultilevel"/>
    <w:tmpl w:val="468A76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49323460"/>
    <w:multiLevelType w:val="hybridMultilevel"/>
    <w:tmpl w:val="9628197C"/>
    <w:lvl w:ilvl="0" w:tplc="0408E642">
      <w:start w:val="1"/>
      <w:numFmt w:val="bullet"/>
      <w:lvlText w:val=""/>
      <w:lvlJc w:val="left"/>
      <w:pPr>
        <w:tabs>
          <w:tab w:val="num" w:pos="1287"/>
        </w:tabs>
        <w:ind w:left="720"/>
      </w:pPr>
      <w:rPr>
        <w:rFonts w:ascii="Symbol" w:hAnsi="Symbol" w:hint="default"/>
      </w:rPr>
    </w:lvl>
    <w:lvl w:ilvl="1" w:tplc="0419000F">
      <w:start w:val="1"/>
      <w:numFmt w:val="decimal"/>
      <w:lvlText w:val="%2."/>
      <w:lvlJc w:val="left"/>
      <w:pPr>
        <w:tabs>
          <w:tab w:val="num" w:pos="2700"/>
        </w:tabs>
        <w:ind w:left="27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4AE90800"/>
    <w:multiLevelType w:val="hybridMultilevel"/>
    <w:tmpl w:val="53007676"/>
    <w:lvl w:ilvl="0" w:tplc="E7DCA214">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988040B"/>
    <w:multiLevelType w:val="hybridMultilevel"/>
    <w:tmpl w:val="5D20189A"/>
    <w:lvl w:ilvl="0" w:tplc="2D543C16">
      <w:start w:val="1"/>
      <w:numFmt w:val="decimal"/>
      <w:lvlText w:val="%1."/>
      <w:lvlJc w:val="left"/>
      <w:pPr>
        <w:tabs>
          <w:tab w:val="num" w:pos="1500"/>
        </w:tabs>
        <w:ind w:left="1500" w:hanging="360"/>
      </w:pPr>
      <w:rPr>
        <w:rFonts w:cs="Times New Roman"/>
      </w:rPr>
    </w:lvl>
    <w:lvl w:ilvl="1" w:tplc="7B9C7F6A">
      <w:numFmt w:val="none"/>
      <w:lvlText w:val=""/>
      <w:lvlJc w:val="left"/>
      <w:pPr>
        <w:tabs>
          <w:tab w:val="num" w:pos="360"/>
        </w:tabs>
      </w:pPr>
      <w:rPr>
        <w:rFonts w:cs="Times New Roman"/>
      </w:rPr>
    </w:lvl>
    <w:lvl w:ilvl="2" w:tplc="81FE4A94">
      <w:numFmt w:val="none"/>
      <w:lvlText w:val=""/>
      <w:lvlJc w:val="left"/>
      <w:pPr>
        <w:tabs>
          <w:tab w:val="num" w:pos="360"/>
        </w:tabs>
      </w:pPr>
      <w:rPr>
        <w:rFonts w:cs="Times New Roman"/>
      </w:rPr>
    </w:lvl>
    <w:lvl w:ilvl="3" w:tplc="A4EC78C4">
      <w:numFmt w:val="none"/>
      <w:lvlText w:val=""/>
      <w:lvlJc w:val="left"/>
      <w:pPr>
        <w:tabs>
          <w:tab w:val="num" w:pos="360"/>
        </w:tabs>
      </w:pPr>
      <w:rPr>
        <w:rFonts w:cs="Times New Roman"/>
      </w:rPr>
    </w:lvl>
    <w:lvl w:ilvl="4" w:tplc="956CD7AA">
      <w:numFmt w:val="none"/>
      <w:lvlText w:val=""/>
      <w:lvlJc w:val="left"/>
      <w:pPr>
        <w:tabs>
          <w:tab w:val="num" w:pos="360"/>
        </w:tabs>
      </w:pPr>
      <w:rPr>
        <w:rFonts w:cs="Times New Roman"/>
      </w:rPr>
    </w:lvl>
    <w:lvl w:ilvl="5" w:tplc="13422748">
      <w:numFmt w:val="none"/>
      <w:lvlText w:val=""/>
      <w:lvlJc w:val="left"/>
      <w:pPr>
        <w:tabs>
          <w:tab w:val="num" w:pos="360"/>
        </w:tabs>
      </w:pPr>
      <w:rPr>
        <w:rFonts w:cs="Times New Roman"/>
      </w:rPr>
    </w:lvl>
    <w:lvl w:ilvl="6" w:tplc="3AFE9CC8">
      <w:numFmt w:val="none"/>
      <w:lvlText w:val=""/>
      <w:lvlJc w:val="left"/>
      <w:pPr>
        <w:tabs>
          <w:tab w:val="num" w:pos="360"/>
        </w:tabs>
      </w:pPr>
      <w:rPr>
        <w:rFonts w:cs="Times New Roman"/>
      </w:rPr>
    </w:lvl>
    <w:lvl w:ilvl="7" w:tplc="3E0E26D2">
      <w:numFmt w:val="none"/>
      <w:lvlText w:val=""/>
      <w:lvlJc w:val="left"/>
      <w:pPr>
        <w:tabs>
          <w:tab w:val="num" w:pos="360"/>
        </w:tabs>
      </w:pPr>
      <w:rPr>
        <w:rFonts w:cs="Times New Roman"/>
      </w:rPr>
    </w:lvl>
    <w:lvl w:ilvl="8" w:tplc="A2D2DAB8">
      <w:numFmt w:val="none"/>
      <w:lvlText w:val=""/>
      <w:lvlJc w:val="left"/>
      <w:pPr>
        <w:tabs>
          <w:tab w:val="num" w:pos="360"/>
        </w:tabs>
      </w:pPr>
      <w:rPr>
        <w:rFonts w:cs="Times New Roman"/>
      </w:rPr>
    </w:lvl>
  </w:abstractNum>
  <w:abstractNum w:abstractNumId="13" w15:restartNumberingAfterBreak="0">
    <w:nsid w:val="5F17309E"/>
    <w:multiLevelType w:val="hybridMultilevel"/>
    <w:tmpl w:val="2B665B26"/>
    <w:lvl w:ilvl="0" w:tplc="5644E39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15:restartNumberingAfterBreak="0">
    <w:nsid w:val="5FE64FA9"/>
    <w:multiLevelType w:val="hybridMultilevel"/>
    <w:tmpl w:val="6334163C"/>
    <w:lvl w:ilvl="0" w:tplc="6BC4C2DE">
      <w:start w:val="2"/>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957054B"/>
    <w:multiLevelType w:val="multilevel"/>
    <w:tmpl w:val="6B4A9848"/>
    <w:lvl w:ilvl="0">
      <w:start w:val="3"/>
      <w:numFmt w:val="decimal"/>
      <w:lvlText w:val="%1."/>
      <w:lvlJc w:val="left"/>
      <w:pPr>
        <w:tabs>
          <w:tab w:val="num" w:pos="435"/>
        </w:tabs>
        <w:ind w:left="435" w:hanging="435"/>
      </w:pPr>
      <w:rPr>
        <w:rFonts w:cs="Times New Roman" w:hint="default"/>
        <w:color w:val="auto"/>
      </w:rPr>
    </w:lvl>
    <w:lvl w:ilvl="1">
      <w:start w:val="3"/>
      <w:numFmt w:val="decimal"/>
      <w:lvlText w:val="%1.%2."/>
      <w:lvlJc w:val="left"/>
      <w:pPr>
        <w:tabs>
          <w:tab w:val="num" w:pos="1425"/>
        </w:tabs>
        <w:ind w:left="1425" w:hanging="720"/>
      </w:pPr>
      <w:rPr>
        <w:rFonts w:cs="Times New Roman" w:hint="default"/>
        <w:color w:val="auto"/>
      </w:rPr>
    </w:lvl>
    <w:lvl w:ilvl="2">
      <w:start w:val="1"/>
      <w:numFmt w:val="decimal"/>
      <w:lvlText w:val="%1.%2.%3."/>
      <w:lvlJc w:val="left"/>
      <w:pPr>
        <w:tabs>
          <w:tab w:val="num" w:pos="2130"/>
        </w:tabs>
        <w:ind w:left="2130" w:hanging="720"/>
      </w:pPr>
      <w:rPr>
        <w:rFonts w:cs="Times New Roman" w:hint="default"/>
        <w:color w:val="auto"/>
      </w:rPr>
    </w:lvl>
    <w:lvl w:ilvl="3">
      <w:start w:val="1"/>
      <w:numFmt w:val="decimal"/>
      <w:lvlText w:val="%1.%2.%3.%4."/>
      <w:lvlJc w:val="left"/>
      <w:pPr>
        <w:tabs>
          <w:tab w:val="num" w:pos="3195"/>
        </w:tabs>
        <w:ind w:left="3195" w:hanging="1080"/>
      </w:pPr>
      <w:rPr>
        <w:rFonts w:cs="Times New Roman" w:hint="default"/>
        <w:color w:val="auto"/>
      </w:rPr>
    </w:lvl>
    <w:lvl w:ilvl="4">
      <w:start w:val="1"/>
      <w:numFmt w:val="decimal"/>
      <w:lvlText w:val="%1.%2.%3.%4.%5."/>
      <w:lvlJc w:val="left"/>
      <w:pPr>
        <w:tabs>
          <w:tab w:val="num" w:pos="3900"/>
        </w:tabs>
        <w:ind w:left="3900" w:hanging="1080"/>
      </w:pPr>
      <w:rPr>
        <w:rFonts w:cs="Times New Roman" w:hint="default"/>
        <w:color w:val="auto"/>
      </w:rPr>
    </w:lvl>
    <w:lvl w:ilvl="5">
      <w:start w:val="1"/>
      <w:numFmt w:val="decimal"/>
      <w:lvlText w:val="%1.%2.%3.%4.%5.%6."/>
      <w:lvlJc w:val="left"/>
      <w:pPr>
        <w:tabs>
          <w:tab w:val="num" w:pos="4965"/>
        </w:tabs>
        <w:ind w:left="4965" w:hanging="1440"/>
      </w:pPr>
      <w:rPr>
        <w:rFonts w:cs="Times New Roman" w:hint="default"/>
        <w:color w:val="auto"/>
      </w:rPr>
    </w:lvl>
    <w:lvl w:ilvl="6">
      <w:start w:val="1"/>
      <w:numFmt w:val="decimal"/>
      <w:lvlText w:val="%1.%2.%3.%4.%5.%6.%7."/>
      <w:lvlJc w:val="left"/>
      <w:pPr>
        <w:tabs>
          <w:tab w:val="num" w:pos="6030"/>
        </w:tabs>
        <w:ind w:left="6030" w:hanging="1800"/>
      </w:pPr>
      <w:rPr>
        <w:rFonts w:cs="Times New Roman" w:hint="default"/>
        <w:color w:val="auto"/>
      </w:rPr>
    </w:lvl>
    <w:lvl w:ilvl="7">
      <w:start w:val="1"/>
      <w:numFmt w:val="decimal"/>
      <w:lvlText w:val="%1.%2.%3.%4.%5.%6.%7.%8."/>
      <w:lvlJc w:val="left"/>
      <w:pPr>
        <w:tabs>
          <w:tab w:val="num" w:pos="6735"/>
        </w:tabs>
        <w:ind w:left="6735" w:hanging="1800"/>
      </w:pPr>
      <w:rPr>
        <w:rFonts w:cs="Times New Roman" w:hint="default"/>
        <w:color w:val="auto"/>
      </w:rPr>
    </w:lvl>
    <w:lvl w:ilvl="8">
      <w:start w:val="1"/>
      <w:numFmt w:val="decimal"/>
      <w:lvlText w:val="%1.%2.%3.%4.%5.%6.%7.%8.%9."/>
      <w:lvlJc w:val="left"/>
      <w:pPr>
        <w:tabs>
          <w:tab w:val="num" w:pos="7800"/>
        </w:tabs>
        <w:ind w:left="7800" w:hanging="2160"/>
      </w:pPr>
      <w:rPr>
        <w:rFonts w:cs="Times New Roman" w:hint="default"/>
        <w:color w:val="auto"/>
      </w:rPr>
    </w:lvl>
  </w:abstractNum>
  <w:abstractNum w:abstractNumId="16" w15:restartNumberingAfterBreak="0">
    <w:nsid w:val="721B52CC"/>
    <w:multiLevelType w:val="hybridMultilevel"/>
    <w:tmpl w:val="090096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78D42FC0"/>
    <w:multiLevelType w:val="hybridMultilevel"/>
    <w:tmpl w:val="1A825972"/>
    <w:lvl w:ilvl="0" w:tplc="DFD2118A">
      <w:start w:val="1"/>
      <w:numFmt w:val="decimal"/>
      <w:lvlText w:val="%1."/>
      <w:lvlJc w:val="left"/>
      <w:pPr>
        <w:tabs>
          <w:tab w:val="num" w:pos="1080"/>
        </w:tabs>
        <w:ind w:left="1080" w:hanging="360"/>
      </w:pPr>
      <w:rPr>
        <w:rFonts w:cs="Times New Roman" w:hint="default"/>
        <w:i/>
        <w:i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15:restartNumberingAfterBreak="0">
    <w:nsid w:val="7B803110"/>
    <w:multiLevelType w:val="hybridMultilevel"/>
    <w:tmpl w:val="A5BC9A52"/>
    <w:lvl w:ilvl="0" w:tplc="6B0872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7D296D5B"/>
    <w:multiLevelType w:val="hybridMultilevel"/>
    <w:tmpl w:val="7E5C37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7FA35C92"/>
    <w:multiLevelType w:val="hybridMultilevel"/>
    <w:tmpl w:val="FBBE5AB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14"/>
  </w:num>
  <w:num w:numId="3">
    <w:abstractNumId w:val="5"/>
  </w:num>
  <w:num w:numId="4">
    <w:abstractNumId w:val="3"/>
  </w:num>
  <w:num w:numId="5">
    <w:abstractNumId w:val="0"/>
  </w:num>
  <w:num w:numId="6">
    <w:abstractNumId w:val="4"/>
  </w:num>
  <w:num w:numId="7">
    <w:abstractNumId w:val="19"/>
  </w:num>
  <w:num w:numId="8">
    <w:abstractNumId w:val="6"/>
  </w:num>
  <w:num w:numId="9">
    <w:abstractNumId w:val="13"/>
  </w:num>
  <w:num w:numId="10">
    <w:abstractNumId w:val="20"/>
  </w:num>
  <w:num w:numId="11">
    <w:abstractNumId w:val="2"/>
  </w:num>
  <w:num w:numId="12">
    <w:abstractNumId w:val="17"/>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BC"/>
    <w:rsid w:val="000125D8"/>
    <w:rsid w:val="00020866"/>
    <w:rsid w:val="00021AD3"/>
    <w:rsid w:val="000340BA"/>
    <w:rsid w:val="00034235"/>
    <w:rsid w:val="00050705"/>
    <w:rsid w:val="00054824"/>
    <w:rsid w:val="00060E7B"/>
    <w:rsid w:val="00066BE3"/>
    <w:rsid w:val="0007280F"/>
    <w:rsid w:val="000803FF"/>
    <w:rsid w:val="00092FC0"/>
    <w:rsid w:val="000A05CD"/>
    <w:rsid w:val="000A0A2C"/>
    <w:rsid w:val="000A7112"/>
    <w:rsid w:val="000A78B0"/>
    <w:rsid w:val="000C0D09"/>
    <w:rsid w:val="000C5301"/>
    <w:rsid w:val="000C687F"/>
    <w:rsid w:val="000E16C0"/>
    <w:rsid w:val="000E1F4E"/>
    <w:rsid w:val="000F1650"/>
    <w:rsid w:val="000F1BBF"/>
    <w:rsid w:val="000F747B"/>
    <w:rsid w:val="000F7E4B"/>
    <w:rsid w:val="001016A9"/>
    <w:rsid w:val="00103C92"/>
    <w:rsid w:val="001101FA"/>
    <w:rsid w:val="00111998"/>
    <w:rsid w:val="001141E6"/>
    <w:rsid w:val="00134BB0"/>
    <w:rsid w:val="0013566C"/>
    <w:rsid w:val="00137B2E"/>
    <w:rsid w:val="001449FF"/>
    <w:rsid w:val="0014790E"/>
    <w:rsid w:val="001534CD"/>
    <w:rsid w:val="00164711"/>
    <w:rsid w:val="00173DD0"/>
    <w:rsid w:val="00177592"/>
    <w:rsid w:val="00180A85"/>
    <w:rsid w:val="00192468"/>
    <w:rsid w:val="00194AB4"/>
    <w:rsid w:val="00197393"/>
    <w:rsid w:val="001B69B9"/>
    <w:rsid w:val="001C7745"/>
    <w:rsid w:val="001E62F8"/>
    <w:rsid w:val="001F7FB8"/>
    <w:rsid w:val="00201AB8"/>
    <w:rsid w:val="00210580"/>
    <w:rsid w:val="00221487"/>
    <w:rsid w:val="00222F65"/>
    <w:rsid w:val="002304E8"/>
    <w:rsid w:val="002356E5"/>
    <w:rsid w:val="00235EDC"/>
    <w:rsid w:val="0024699A"/>
    <w:rsid w:val="00246DC7"/>
    <w:rsid w:val="0025111D"/>
    <w:rsid w:val="00254B67"/>
    <w:rsid w:val="00256980"/>
    <w:rsid w:val="00263326"/>
    <w:rsid w:val="00271EE2"/>
    <w:rsid w:val="0027764F"/>
    <w:rsid w:val="002B2A86"/>
    <w:rsid w:val="002D4977"/>
    <w:rsid w:val="002E1094"/>
    <w:rsid w:val="002E66F4"/>
    <w:rsid w:val="002F6E76"/>
    <w:rsid w:val="00300B98"/>
    <w:rsid w:val="00334B55"/>
    <w:rsid w:val="00334FBE"/>
    <w:rsid w:val="00334FEF"/>
    <w:rsid w:val="00335EA8"/>
    <w:rsid w:val="003378B2"/>
    <w:rsid w:val="0034042E"/>
    <w:rsid w:val="00345303"/>
    <w:rsid w:val="00360379"/>
    <w:rsid w:val="003745BC"/>
    <w:rsid w:val="00383D00"/>
    <w:rsid w:val="00383FF4"/>
    <w:rsid w:val="003844C5"/>
    <w:rsid w:val="003869CE"/>
    <w:rsid w:val="003B2EC3"/>
    <w:rsid w:val="003B68BB"/>
    <w:rsid w:val="003B696A"/>
    <w:rsid w:val="003B71EA"/>
    <w:rsid w:val="003C5B03"/>
    <w:rsid w:val="003D088B"/>
    <w:rsid w:val="003E1FC1"/>
    <w:rsid w:val="003E2E78"/>
    <w:rsid w:val="003E454E"/>
    <w:rsid w:val="003F2B5C"/>
    <w:rsid w:val="003F378E"/>
    <w:rsid w:val="004017A7"/>
    <w:rsid w:val="004104BB"/>
    <w:rsid w:val="00413C1B"/>
    <w:rsid w:val="00427664"/>
    <w:rsid w:val="00442881"/>
    <w:rsid w:val="00446520"/>
    <w:rsid w:val="00450BF5"/>
    <w:rsid w:val="00465CB6"/>
    <w:rsid w:val="00475635"/>
    <w:rsid w:val="00481BE3"/>
    <w:rsid w:val="004913B6"/>
    <w:rsid w:val="00496421"/>
    <w:rsid w:val="00496E45"/>
    <w:rsid w:val="004A1842"/>
    <w:rsid w:val="004B256E"/>
    <w:rsid w:val="004B5EEB"/>
    <w:rsid w:val="004C57D4"/>
    <w:rsid w:val="004C5E34"/>
    <w:rsid w:val="004C62B2"/>
    <w:rsid w:val="00500F2D"/>
    <w:rsid w:val="005010A9"/>
    <w:rsid w:val="005056BC"/>
    <w:rsid w:val="00506ABD"/>
    <w:rsid w:val="005142F9"/>
    <w:rsid w:val="00521019"/>
    <w:rsid w:val="00532F1C"/>
    <w:rsid w:val="00553797"/>
    <w:rsid w:val="00565024"/>
    <w:rsid w:val="00580CFD"/>
    <w:rsid w:val="00582D18"/>
    <w:rsid w:val="005834E5"/>
    <w:rsid w:val="005957E6"/>
    <w:rsid w:val="00597E26"/>
    <w:rsid w:val="005A4B54"/>
    <w:rsid w:val="005B2C46"/>
    <w:rsid w:val="005B4D19"/>
    <w:rsid w:val="005B7651"/>
    <w:rsid w:val="005E0DCF"/>
    <w:rsid w:val="005F1214"/>
    <w:rsid w:val="00610A08"/>
    <w:rsid w:val="0061693C"/>
    <w:rsid w:val="00627FB6"/>
    <w:rsid w:val="00630384"/>
    <w:rsid w:val="006310D0"/>
    <w:rsid w:val="00635BAE"/>
    <w:rsid w:val="00636E48"/>
    <w:rsid w:val="006518D7"/>
    <w:rsid w:val="00675E90"/>
    <w:rsid w:val="00683A7E"/>
    <w:rsid w:val="006905F4"/>
    <w:rsid w:val="006913EA"/>
    <w:rsid w:val="006921E7"/>
    <w:rsid w:val="006A043C"/>
    <w:rsid w:val="006A4854"/>
    <w:rsid w:val="006B2251"/>
    <w:rsid w:val="006B63E5"/>
    <w:rsid w:val="006C6FF9"/>
    <w:rsid w:val="006E1869"/>
    <w:rsid w:val="00710348"/>
    <w:rsid w:val="007132AA"/>
    <w:rsid w:val="00716A01"/>
    <w:rsid w:val="007201C7"/>
    <w:rsid w:val="00747FE0"/>
    <w:rsid w:val="00754388"/>
    <w:rsid w:val="007567F5"/>
    <w:rsid w:val="00761F5A"/>
    <w:rsid w:val="00763240"/>
    <w:rsid w:val="00773299"/>
    <w:rsid w:val="00776414"/>
    <w:rsid w:val="00797D5A"/>
    <w:rsid w:val="007B4B9B"/>
    <w:rsid w:val="007D113F"/>
    <w:rsid w:val="007D6BDC"/>
    <w:rsid w:val="007D7D4D"/>
    <w:rsid w:val="007E750B"/>
    <w:rsid w:val="007F7FA4"/>
    <w:rsid w:val="00804BE9"/>
    <w:rsid w:val="00813F00"/>
    <w:rsid w:val="0082487E"/>
    <w:rsid w:val="00826687"/>
    <w:rsid w:val="00844165"/>
    <w:rsid w:val="008441AD"/>
    <w:rsid w:val="00847CFA"/>
    <w:rsid w:val="00870E98"/>
    <w:rsid w:val="0087272E"/>
    <w:rsid w:val="00882124"/>
    <w:rsid w:val="00883F6C"/>
    <w:rsid w:val="00890BB5"/>
    <w:rsid w:val="0089244D"/>
    <w:rsid w:val="008927EB"/>
    <w:rsid w:val="008A1E41"/>
    <w:rsid w:val="008B572B"/>
    <w:rsid w:val="008B61C7"/>
    <w:rsid w:val="008D0A10"/>
    <w:rsid w:val="008E01B7"/>
    <w:rsid w:val="008F4487"/>
    <w:rsid w:val="0090176D"/>
    <w:rsid w:val="009046E5"/>
    <w:rsid w:val="009346D8"/>
    <w:rsid w:val="00937B0A"/>
    <w:rsid w:val="009507BB"/>
    <w:rsid w:val="00951395"/>
    <w:rsid w:val="00970198"/>
    <w:rsid w:val="009709CB"/>
    <w:rsid w:val="0097133C"/>
    <w:rsid w:val="009747FF"/>
    <w:rsid w:val="009754A4"/>
    <w:rsid w:val="009822A3"/>
    <w:rsid w:val="00984846"/>
    <w:rsid w:val="00985863"/>
    <w:rsid w:val="00987897"/>
    <w:rsid w:val="009900F6"/>
    <w:rsid w:val="0099775B"/>
    <w:rsid w:val="009A1216"/>
    <w:rsid w:val="009A478B"/>
    <w:rsid w:val="009A4AF9"/>
    <w:rsid w:val="009C254C"/>
    <w:rsid w:val="009C308F"/>
    <w:rsid w:val="009C5B03"/>
    <w:rsid w:val="009C64E1"/>
    <w:rsid w:val="009D1F8B"/>
    <w:rsid w:val="009E6D72"/>
    <w:rsid w:val="009F6E03"/>
    <w:rsid w:val="009F799A"/>
    <w:rsid w:val="00A030F6"/>
    <w:rsid w:val="00A14FD5"/>
    <w:rsid w:val="00A222EC"/>
    <w:rsid w:val="00A35123"/>
    <w:rsid w:val="00A45BED"/>
    <w:rsid w:val="00A475F7"/>
    <w:rsid w:val="00A47916"/>
    <w:rsid w:val="00A57F07"/>
    <w:rsid w:val="00A66549"/>
    <w:rsid w:val="00A71B84"/>
    <w:rsid w:val="00A73352"/>
    <w:rsid w:val="00A905FB"/>
    <w:rsid w:val="00A95D7C"/>
    <w:rsid w:val="00A97596"/>
    <w:rsid w:val="00AA3108"/>
    <w:rsid w:val="00AA40CE"/>
    <w:rsid w:val="00AA4D79"/>
    <w:rsid w:val="00AB3F57"/>
    <w:rsid w:val="00AC716E"/>
    <w:rsid w:val="00AD44F4"/>
    <w:rsid w:val="00B119A0"/>
    <w:rsid w:val="00B146F2"/>
    <w:rsid w:val="00B1640A"/>
    <w:rsid w:val="00B2059F"/>
    <w:rsid w:val="00B20CC1"/>
    <w:rsid w:val="00B41EDE"/>
    <w:rsid w:val="00B602C5"/>
    <w:rsid w:val="00B755E5"/>
    <w:rsid w:val="00B82B26"/>
    <w:rsid w:val="00B9776F"/>
    <w:rsid w:val="00BA66A8"/>
    <w:rsid w:val="00BB0D0C"/>
    <w:rsid w:val="00BC289A"/>
    <w:rsid w:val="00BE0972"/>
    <w:rsid w:val="00BE2E51"/>
    <w:rsid w:val="00BE3131"/>
    <w:rsid w:val="00BE6C11"/>
    <w:rsid w:val="00C075B5"/>
    <w:rsid w:val="00C12ABD"/>
    <w:rsid w:val="00C171CF"/>
    <w:rsid w:val="00C311D5"/>
    <w:rsid w:val="00C33450"/>
    <w:rsid w:val="00C34D5B"/>
    <w:rsid w:val="00C46EF6"/>
    <w:rsid w:val="00C51B6E"/>
    <w:rsid w:val="00C61E49"/>
    <w:rsid w:val="00C67C0B"/>
    <w:rsid w:val="00C74DEA"/>
    <w:rsid w:val="00C84EC5"/>
    <w:rsid w:val="00C979A3"/>
    <w:rsid w:val="00CB2578"/>
    <w:rsid w:val="00CB6772"/>
    <w:rsid w:val="00CC19D7"/>
    <w:rsid w:val="00CC39BB"/>
    <w:rsid w:val="00CD0FFE"/>
    <w:rsid w:val="00CD278F"/>
    <w:rsid w:val="00CD2DD0"/>
    <w:rsid w:val="00CD7698"/>
    <w:rsid w:val="00CE3BB3"/>
    <w:rsid w:val="00CE50C8"/>
    <w:rsid w:val="00D04EEB"/>
    <w:rsid w:val="00D10F60"/>
    <w:rsid w:val="00D2239E"/>
    <w:rsid w:val="00D429AB"/>
    <w:rsid w:val="00D66675"/>
    <w:rsid w:val="00D6693C"/>
    <w:rsid w:val="00D707DF"/>
    <w:rsid w:val="00D74088"/>
    <w:rsid w:val="00D7726A"/>
    <w:rsid w:val="00D83626"/>
    <w:rsid w:val="00D84321"/>
    <w:rsid w:val="00D87BAD"/>
    <w:rsid w:val="00D9642A"/>
    <w:rsid w:val="00DB300B"/>
    <w:rsid w:val="00DC6466"/>
    <w:rsid w:val="00DD3515"/>
    <w:rsid w:val="00DD3763"/>
    <w:rsid w:val="00DD5412"/>
    <w:rsid w:val="00DD5AC1"/>
    <w:rsid w:val="00DF26CC"/>
    <w:rsid w:val="00E00F04"/>
    <w:rsid w:val="00E068C8"/>
    <w:rsid w:val="00E228B5"/>
    <w:rsid w:val="00E34D08"/>
    <w:rsid w:val="00E374EB"/>
    <w:rsid w:val="00E37F26"/>
    <w:rsid w:val="00E551F2"/>
    <w:rsid w:val="00E5642B"/>
    <w:rsid w:val="00E741B2"/>
    <w:rsid w:val="00E76A80"/>
    <w:rsid w:val="00E77D03"/>
    <w:rsid w:val="00E871CE"/>
    <w:rsid w:val="00EC3558"/>
    <w:rsid w:val="00EC4ABF"/>
    <w:rsid w:val="00EC54DC"/>
    <w:rsid w:val="00ED5A89"/>
    <w:rsid w:val="00ED71D4"/>
    <w:rsid w:val="00EE71F9"/>
    <w:rsid w:val="00EF1C4A"/>
    <w:rsid w:val="00EF2235"/>
    <w:rsid w:val="00EF4E14"/>
    <w:rsid w:val="00EF5EF1"/>
    <w:rsid w:val="00EF7B13"/>
    <w:rsid w:val="00F13BD7"/>
    <w:rsid w:val="00F22BD3"/>
    <w:rsid w:val="00F41B58"/>
    <w:rsid w:val="00F5700A"/>
    <w:rsid w:val="00F640B9"/>
    <w:rsid w:val="00F75C4E"/>
    <w:rsid w:val="00F913D0"/>
    <w:rsid w:val="00F95047"/>
    <w:rsid w:val="00FA1FFF"/>
    <w:rsid w:val="00FB0267"/>
    <w:rsid w:val="00FB2CE3"/>
    <w:rsid w:val="00FC0C61"/>
    <w:rsid w:val="00FC44E1"/>
    <w:rsid w:val="00FC4711"/>
    <w:rsid w:val="00FC4DF7"/>
    <w:rsid w:val="00FD2AB9"/>
    <w:rsid w:val="00FD639F"/>
    <w:rsid w:val="00FE1AF7"/>
    <w:rsid w:val="00FE5F08"/>
    <w:rsid w:val="00FE66DA"/>
    <w:rsid w:val="00FF4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9C77E8D-38CF-439B-B887-1CBEFE66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annotation reference" w:semiHidden="1" w:uiPriority="0" w:unhideWhenUsed="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HTML Bottom of Form" w:semiHidden="1" w:uiPriority="0" w:unhideWhenUsed="1"/>
    <w:lsdException w:name="Normal (Web)" w:semiHidden="1" w:uiPriority="0" w:unhideWhenUsed="1"/>
    <w:lsdException w:name="annotation subject" w:semiHidden="1" w:uiPriority="0" w:unhideWhenUsed="1"/>
    <w:lsdException w:name="No List" w:semiHidden="1" w:uiPriority="0"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rsid w:val="000A0A2C"/>
    <w:pPr>
      <w:widowControl/>
      <w:autoSpaceDE/>
      <w:autoSpaceDN/>
      <w:adjustRightInd/>
      <w:spacing w:before="240" w:after="60"/>
      <w:ind w:firstLine="397"/>
      <w:outlineLvl w:val="4"/>
    </w:pPr>
    <w:rPr>
      <w:rFonts w:ascii="Times New Roman" w:hAnsi="Times New Roman" w:cs="Times New Roman"/>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0A0A2C"/>
    <w:rPr>
      <w:rFonts w:cs="Times New Roman"/>
      <w:b/>
      <w:bCs/>
      <w:i/>
      <w:iCs/>
      <w:sz w:val="26"/>
      <w:szCs w:val="26"/>
    </w:rPr>
  </w:style>
  <w:style w:type="character" w:customStyle="1" w:styleId="a3">
    <w:name w:val="Цветовое выделение"/>
    <w:rPr>
      <w:b/>
      <w:color w:val="000080"/>
    </w:rPr>
  </w:style>
  <w:style w:type="character" w:customStyle="1" w:styleId="a4">
    <w:name w:val="Гипертекстовая ссылка"/>
    <w:basedOn w:val="a3"/>
    <w:uiPriority w:val="99"/>
    <w:rPr>
      <w:rFonts w:cs="Times New Roman"/>
      <w:b/>
      <w:bCs/>
      <w:color w:val="008000"/>
    </w:rPr>
  </w:style>
  <w:style w:type="character" w:customStyle="1" w:styleId="a5">
    <w:name w:val="Активная гипертекстовая ссылка"/>
    <w:basedOn w:val="a4"/>
    <w:uiPriority w:val="99"/>
    <w:rPr>
      <w:rFonts w:cs="Times New Roman"/>
      <w:b/>
      <w:bCs/>
      <w:color w:val="008000"/>
      <w:u w:val="single"/>
    </w:rPr>
  </w:style>
  <w:style w:type="paragraph" w:customStyle="1" w:styleId="a6">
    <w:name w:val="Основное меню (преемственное)"/>
    <w:basedOn w:val="a"/>
    <w:next w:val="a"/>
    <w:uiPriority w:val="99"/>
    <w:rPr>
      <w:rFonts w:ascii="Verdana" w:hAnsi="Verdana" w:cs="Verdana"/>
    </w:rPr>
  </w:style>
  <w:style w:type="paragraph" w:styleId="a7">
    <w:name w:val="Title"/>
    <w:basedOn w:val="a"/>
    <w:link w:val="a8"/>
    <w:uiPriority w:val="10"/>
    <w:qFormat/>
    <w:rsid w:val="000A0A2C"/>
    <w:pPr>
      <w:widowControl/>
      <w:autoSpaceDE/>
      <w:autoSpaceDN/>
      <w:adjustRightInd/>
      <w:ind w:firstLine="397"/>
      <w:jc w:val="center"/>
    </w:pPr>
    <w:rPr>
      <w:rFonts w:ascii="Times New Roman" w:hAnsi="Times New Roman" w:cs="Times New Roman"/>
      <w:sz w:val="28"/>
    </w:rPr>
  </w:style>
  <w:style w:type="paragraph" w:styleId="a9">
    <w:name w:val="header"/>
    <w:aliases w:val="Верхний колонтитул Знак1,Верхний колонтитул Знак Знак,Знак6 Знак Знак"/>
    <w:basedOn w:val="a"/>
    <w:link w:val="aa"/>
    <w:uiPriority w:val="99"/>
    <w:rsid w:val="000A0A2C"/>
    <w:pPr>
      <w:widowControl/>
      <w:tabs>
        <w:tab w:val="center" w:pos="4677"/>
        <w:tab w:val="right" w:pos="9355"/>
      </w:tabs>
      <w:autoSpaceDE/>
      <w:autoSpaceDN/>
      <w:adjustRightInd/>
      <w:ind w:firstLine="397"/>
    </w:pPr>
    <w:rPr>
      <w:rFonts w:ascii="Times New Roman" w:hAnsi="Times New Roman" w:cs="Times New Roman"/>
      <w:sz w:val="18"/>
    </w:rPr>
  </w:style>
  <w:style w:type="character" w:customStyle="1" w:styleId="ab">
    <w:name w:val="Заголовок своего сообщения"/>
    <w:basedOn w:val="a3"/>
    <w:uiPriority w:val="99"/>
    <w:rPr>
      <w:rFonts w:cs="Times New Roman"/>
      <w:b/>
      <w:bCs/>
      <w:color w:val="000080"/>
    </w:rPr>
  </w:style>
  <w:style w:type="paragraph" w:customStyle="1" w:styleId="ac">
    <w:name w:val="Заголовок статьи"/>
    <w:basedOn w:val="a"/>
    <w:next w:val="a"/>
    <w:uiPriority w:val="99"/>
    <w:pPr>
      <w:ind w:left="1612" w:hanging="892"/>
    </w:pPr>
  </w:style>
  <w:style w:type="character" w:customStyle="1" w:styleId="ad">
    <w:name w:val="Заголовок чужого сообщения"/>
    <w:basedOn w:val="a3"/>
    <w:uiPriority w:val="99"/>
    <w:rPr>
      <w:rFonts w:cs="Times New Roman"/>
      <w:b/>
      <w:bCs/>
      <w:color w:val="FF0000"/>
    </w:rPr>
  </w:style>
  <w:style w:type="paragraph" w:customStyle="1" w:styleId="ae">
    <w:name w:val="Интерактивный заголовок"/>
    <w:basedOn w:val="a7"/>
    <w:next w:val="a"/>
    <w:uiPriority w:val="99"/>
    <w:pPr>
      <w:widowControl w:val="0"/>
      <w:autoSpaceDE w:val="0"/>
      <w:autoSpaceDN w:val="0"/>
      <w:adjustRightInd w:val="0"/>
      <w:ind w:firstLine="720"/>
      <w:jc w:val="both"/>
    </w:pPr>
    <w:rPr>
      <w:rFonts w:ascii="Verdana" w:hAnsi="Verdana" w:cs="Verdana"/>
      <w:b/>
      <w:bCs/>
      <w:color w:val="C0C0C0"/>
      <w:sz w:val="24"/>
      <w:u w:val="single"/>
    </w:rPr>
  </w:style>
  <w:style w:type="paragraph" w:customStyle="1" w:styleId="af">
    <w:name w:val="Интерфейс"/>
    <w:basedOn w:val="a"/>
    <w:next w:val="a"/>
    <w:uiPriority w:val="99"/>
    <w:rPr>
      <w:color w:val="ECE9D8"/>
      <w:sz w:val="22"/>
      <w:szCs w:val="22"/>
    </w:rPr>
  </w:style>
  <w:style w:type="paragraph" w:customStyle="1" w:styleId="af0">
    <w:name w:val="Комментарий"/>
    <w:basedOn w:val="a"/>
    <w:next w:val="a"/>
    <w:pPr>
      <w:ind w:left="170" w:firstLine="0"/>
    </w:pPr>
    <w:rPr>
      <w:i/>
      <w:iCs/>
      <w:color w:val="800080"/>
    </w:rPr>
  </w:style>
  <w:style w:type="paragraph" w:customStyle="1" w:styleId="af1">
    <w:name w:val="Информация об изменениях документа"/>
    <w:basedOn w:val="af0"/>
    <w:next w:val="a"/>
    <w:uiPriority w:val="99"/>
  </w:style>
  <w:style w:type="paragraph" w:customStyle="1" w:styleId="af2">
    <w:name w:val="Текст (лев. подпись)"/>
    <w:basedOn w:val="a"/>
    <w:next w:val="a"/>
    <w:uiPriority w:val="99"/>
    <w:pPr>
      <w:ind w:firstLine="0"/>
      <w:jc w:val="left"/>
    </w:pPr>
  </w:style>
  <w:style w:type="paragraph" w:customStyle="1" w:styleId="af3">
    <w:name w:val="Колонтитул (левый)"/>
    <w:basedOn w:val="af2"/>
    <w:next w:val="a"/>
    <w:uiPriority w:val="99"/>
    <w:rPr>
      <w:sz w:val="16"/>
      <w:szCs w:val="16"/>
    </w:rPr>
  </w:style>
  <w:style w:type="paragraph" w:customStyle="1" w:styleId="af4">
    <w:name w:val="Текст (прав. подпись)"/>
    <w:basedOn w:val="a"/>
    <w:next w:val="a"/>
    <w:uiPriority w:val="99"/>
    <w:pPr>
      <w:ind w:firstLine="0"/>
      <w:jc w:val="right"/>
    </w:pPr>
  </w:style>
  <w:style w:type="paragraph" w:customStyle="1" w:styleId="af5">
    <w:name w:val="Колонтитул (правый)"/>
    <w:basedOn w:val="af4"/>
    <w:next w:val="a"/>
    <w:uiPriority w:val="99"/>
    <w:rPr>
      <w:sz w:val="16"/>
      <w:szCs w:val="16"/>
    </w:rPr>
  </w:style>
  <w:style w:type="paragraph" w:customStyle="1" w:styleId="af6">
    <w:name w:val="Комментарий пользователя"/>
    <w:basedOn w:val="af0"/>
    <w:next w:val="a"/>
    <w:uiPriority w:val="99"/>
    <w:pPr>
      <w:jc w:val="left"/>
    </w:pPr>
    <w:rPr>
      <w:color w:val="000080"/>
    </w:rPr>
  </w:style>
  <w:style w:type="paragraph" w:customStyle="1" w:styleId="af7">
    <w:name w:val="Моноширинный"/>
    <w:basedOn w:val="a"/>
    <w:next w:val="a"/>
    <w:uiPriority w:val="99"/>
    <w:pPr>
      <w:ind w:firstLine="0"/>
    </w:pPr>
    <w:rPr>
      <w:rFonts w:ascii="Courier New" w:hAnsi="Courier New" w:cs="Courier New"/>
    </w:rPr>
  </w:style>
  <w:style w:type="character" w:customStyle="1" w:styleId="af8">
    <w:name w:val="Найденные слова"/>
    <w:basedOn w:val="a3"/>
    <w:uiPriority w:val="99"/>
    <w:rPr>
      <w:rFonts w:cs="Times New Roman"/>
      <w:b/>
      <w:bCs/>
      <w:color w:val="000080"/>
    </w:rPr>
  </w:style>
  <w:style w:type="character" w:customStyle="1" w:styleId="af9">
    <w:name w:val="Не вступил в силу"/>
    <w:basedOn w:val="a3"/>
    <w:uiPriority w:val="99"/>
    <w:rPr>
      <w:rFonts w:cs="Times New Roman"/>
      <w:b/>
      <w:bCs/>
      <w:color w:val="008080"/>
    </w:rPr>
  </w:style>
  <w:style w:type="paragraph" w:customStyle="1" w:styleId="afa">
    <w:name w:val="Нормальный (таблица)"/>
    <w:basedOn w:val="a"/>
    <w:next w:val="a"/>
    <w:uiPriority w:val="99"/>
    <w:pPr>
      <w:ind w:firstLine="0"/>
    </w:pPr>
  </w:style>
  <w:style w:type="paragraph" w:customStyle="1" w:styleId="afb">
    <w:name w:val="Объект"/>
    <w:basedOn w:val="a"/>
    <w:next w:val="a"/>
    <w:uiPriority w:val="99"/>
  </w:style>
  <w:style w:type="paragraph" w:customStyle="1" w:styleId="afc">
    <w:name w:val="Таблицы (моноширинный)"/>
    <w:basedOn w:val="a"/>
    <w:next w:val="a"/>
    <w:pPr>
      <w:ind w:firstLine="0"/>
    </w:pPr>
    <w:rPr>
      <w:rFonts w:ascii="Courier New" w:hAnsi="Courier New" w:cs="Courier New"/>
    </w:rPr>
  </w:style>
  <w:style w:type="paragraph" w:customStyle="1" w:styleId="afd">
    <w:name w:val="Оглавление"/>
    <w:basedOn w:val="afc"/>
    <w:next w:val="a"/>
    <w:uiPriority w:val="99"/>
    <w:pPr>
      <w:ind w:left="140"/>
    </w:pPr>
  </w:style>
  <w:style w:type="character" w:customStyle="1" w:styleId="afe">
    <w:name w:val="Опечатки"/>
    <w:uiPriority w:val="99"/>
    <w:rPr>
      <w:color w:val="FF0000"/>
    </w:rPr>
  </w:style>
  <w:style w:type="paragraph" w:customStyle="1" w:styleId="aff">
    <w:name w:val="Переменная часть"/>
    <w:basedOn w:val="a6"/>
    <w:next w:val="a"/>
    <w:uiPriority w:val="99"/>
    <w:rPr>
      <w:sz w:val="20"/>
      <w:szCs w:val="20"/>
    </w:rPr>
  </w:style>
  <w:style w:type="paragraph" w:customStyle="1" w:styleId="aff0">
    <w:name w:val="Постоянная часть"/>
    <w:basedOn w:val="a6"/>
    <w:next w:val="a"/>
    <w:uiPriority w:val="99"/>
    <w:rPr>
      <w:sz w:val="22"/>
      <w:szCs w:val="22"/>
    </w:rPr>
  </w:style>
  <w:style w:type="paragraph" w:customStyle="1" w:styleId="aff1">
    <w:name w:val="Прижатый влево"/>
    <w:basedOn w:val="a"/>
    <w:next w:val="a"/>
    <w:uiPriority w:val="99"/>
    <w:pPr>
      <w:ind w:firstLine="0"/>
      <w:jc w:val="left"/>
    </w:pPr>
  </w:style>
  <w:style w:type="character" w:customStyle="1" w:styleId="aff2">
    <w:name w:val="Продолжение ссылки"/>
    <w:basedOn w:val="a4"/>
    <w:uiPriority w:val="99"/>
    <w:rPr>
      <w:rFonts w:cs="Times New Roman"/>
      <w:b/>
      <w:bCs/>
      <w:color w:val="008000"/>
    </w:rPr>
  </w:style>
  <w:style w:type="paragraph" w:customStyle="1" w:styleId="aff3">
    <w:name w:val="Словарная статья"/>
    <w:basedOn w:val="a"/>
    <w:next w:val="a"/>
    <w:uiPriority w:val="99"/>
    <w:pPr>
      <w:ind w:right="118" w:firstLine="0"/>
    </w:pPr>
  </w:style>
  <w:style w:type="character" w:customStyle="1" w:styleId="aff4">
    <w:name w:val="Сравнение редакций"/>
    <w:basedOn w:val="a3"/>
    <w:rPr>
      <w:rFonts w:cs="Times New Roman"/>
      <w:b/>
      <w:bCs/>
      <w:color w:val="000080"/>
    </w:rPr>
  </w:style>
  <w:style w:type="character" w:customStyle="1" w:styleId="aff5">
    <w:name w:val="Сравнение редакций. Добавленный фрагмент"/>
    <w:uiPriority w:val="99"/>
    <w:rPr>
      <w:b/>
      <w:color w:val="0000FF"/>
    </w:rPr>
  </w:style>
  <w:style w:type="character" w:customStyle="1" w:styleId="aff6">
    <w:name w:val="Сравнение редакций. Удаленный фрагмент"/>
    <w:uiPriority w:val="99"/>
    <w:rPr>
      <w:b/>
      <w:strike/>
      <w:color w:val="808000"/>
    </w:rPr>
  </w:style>
  <w:style w:type="paragraph" w:customStyle="1" w:styleId="aff7">
    <w:name w:val="Текст (справка)"/>
    <w:basedOn w:val="a"/>
    <w:next w:val="a"/>
    <w:uiPriority w:val="99"/>
    <w:pPr>
      <w:ind w:left="170" w:right="170" w:firstLine="0"/>
      <w:jc w:val="left"/>
    </w:pPr>
  </w:style>
  <w:style w:type="paragraph" w:customStyle="1" w:styleId="aff8">
    <w:name w:val="Текст в таблице"/>
    <w:basedOn w:val="afa"/>
    <w:next w:val="a"/>
    <w:uiPriority w:val="99"/>
    <w:pPr>
      <w:ind w:firstLine="500"/>
    </w:pPr>
  </w:style>
  <w:style w:type="paragraph" w:customStyle="1" w:styleId="aff9">
    <w:name w:val="Технический комментарий"/>
    <w:basedOn w:val="a"/>
    <w:next w:val="a"/>
    <w:uiPriority w:val="99"/>
    <w:pPr>
      <w:ind w:firstLine="0"/>
      <w:jc w:val="left"/>
    </w:pPr>
  </w:style>
  <w:style w:type="character" w:customStyle="1" w:styleId="affa">
    <w:name w:val="Утратил силу"/>
    <w:basedOn w:val="a3"/>
    <w:uiPriority w:val="99"/>
    <w:rPr>
      <w:rFonts w:cs="Times New Roman"/>
      <w:b/>
      <w:bCs/>
      <w:strike/>
      <w:color w:val="808000"/>
    </w:rPr>
  </w:style>
  <w:style w:type="paragraph" w:customStyle="1" w:styleId="affb">
    <w:name w:val="Центрированный (таблица)"/>
    <w:basedOn w:val="afa"/>
    <w:next w:val="a"/>
    <w:uiPriority w:val="99"/>
    <w:pPr>
      <w:jc w:val="center"/>
    </w:pPr>
  </w:style>
  <w:style w:type="table" w:styleId="affc">
    <w:name w:val="Table Grid"/>
    <w:basedOn w:val="a1"/>
    <w:uiPriority w:val="39"/>
    <w:rsid w:val="007132AA"/>
    <w:pPr>
      <w:widowControl w:val="0"/>
      <w:autoSpaceDE w:val="0"/>
      <w:autoSpaceDN w:val="0"/>
      <w:adjustRightInd w:val="0"/>
      <w:spacing w:after="0" w:line="240" w:lineRule="auto"/>
      <w:ind w:firstLine="720"/>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alloon Text"/>
    <w:basedOn w:val="a"/>
    <w:link w:val="affe"/>
    <w:uiPriority w:val="99"/>
    <w:semiHidden/>
    <w:rsid w:val="00CE50C8"/>
    <w:rPr>
      <w:rFonts w:ascii="Tahoma" w:hAnsi="Tahoma" w:cs="Tahoma"/>
      <w:sz w:val="16"/>
      <w:szCs w:val="16"/>
    </w:rPr>
  </w:style>
  <w:style w:type="character" w:customStyle="1" w:styleId="affe">
    <w:name w:val="Текст выноски Знак"/>
    <w:basedOn w:val="a0"/>
    <w:link w:val="affd"/>
    <w:uiPriority w:val="99"/>
    <w:semiHidden/>
    <w:locked/>
    <w:rPr>
      <w:rFonts w:ascii="Tahoma" w:hAnsi="Tahoma" w:cs="Tahoma"/>
      <w:sz w:val="16"/>
      <w:szCs w:val="16"/>
    </w:rPr>
  </w:style>
  <w:style w:type="paragraph" w:customStyle="1" w:styleId="ConsPlusNormal">
    <w:name w:val="ConsPlusNormal"/>
    <w:rsid w:val="00DD5AC1"/>
    <w:pPr>
      <w:widowControl w:val="0"/>
      <w:autoSpaceDE w:val="0"/>
      <w:autoSpaceDN w:val="0"/>
      <w:adjustRightInd w:val="0"/>
      <w:spacing w:after="0" w:line="240" w:lineRule="auto"/>
      <w:ind w:firstLine="720"/>
    </w:pPr>
    <w:rPr>
      <w:rFonts w:ascii="Arial" w:hAnsi="Arial" w:cs="Arial"/>
      <w:sz w:val="20"/>
      <w:szCs w:val="20"/>
    </w:rPr>
  </w:style>
  <w:style w:type="paragraph" w:styleId="afff">
    <w:name w:val="Normal (Web)"/>
    <w:basedOn w:val="a"/>
    <w:uiPriority w:val="99"/>
    <w:rsid w:val="00DD5AC1"/>
    <w:pPr>
      <w:widowControl/>
      <w:autoSpaceDE/>
      <w:autoSpaceDN/>
      <w:adjustRightInd/>
      <w:spacing w:before="100" w:beforeAutospacing="1" w:after="100" w:afterAutospacing="1"/>
      <w:ind w:firstLine="0"/>
      <w:jc w:val="left"/>
    </w:pPr>
    <w:rPr>
      <w:rFonts w:ascii="Verdana" w:hAnsi="Verdana" w:cs="Verdana"/>
      <w:color w:val="636464"/>
    </w:rPr>
  </w:style>
  <w:style w:type="paragraph" w:styleId="afff0">
    <w:name w:val="Body Text Indent"/>
    <w:aliases w:val="Основной текст 1,Основной текст без отступа"/>
    <w:basedOn w:val="a"/>
    <w:link w:val="afff1"/>
    <w:uiPriority w:val="99"/>
    <w:semiHidden/>
    <w:rsid w:val="00DD5AC1"/>
    <w:pPr>
      <w:autoSpaceDE/>
      <w:autoSpaceDN/>
      <w:adjustRightInd/>
      <w:spacing w:before="60" w:after="120" w:line="300" w:lineRule="auto"/>
      <w:ind w:left="283" w:firstLine="1140"/>
    </w:pPr>
    <w:rPr>
      <w:rFonts w:ascii="Verdana" w:hAnsi="Verdana" w:cs="Verdana"/>
      <w:color w:val="000000"/>
    </w:rPr>
  </w:style>
  <w:style w:type="character" w:customStyle="1" w:styleId="afff1">
    <w:name w:val="Основной текст с отступом Знак"/>
    <w:aliases w:val="Основной текст 1 Знак,Основной текст без отступа Знак"/>
    <w:basedOn w:val="a0"/>
    <w:link w:val="afff0"/>
    <w:uiPriority w:val="99"/>
    <w:semiHidden/>
    <w:locked/>
    <w:rPr>
      <w:rFonts w:ascii="Arial" w:hAnsi="Arial" w:cs="Arial"/>
      <w:sz w:val="24"/>
      <w:szCs w:val="24"/>
    </w:rPr>
  </w:style>
  <w:style w:type="paragraph" w:customStyle="1" w:styleId="afff2">
    <w:name w:val="Ц Обычный"/>
    <w:basedOn w:val="a"/>
    <w:link w:val="afff3"/>
    <w:autoRedefine/>
    <w:rsid w:val="00DD5AC1"/>
    <w:pPr>
      <w:widowControl/>
      <w:autoSpaceDE/>
      <w:autoSpaceDN/>
      <w:adjustRightInd/>
      <w:jc w:val="left"/>
    </w:pPr>
    <w:rPr>
      <w:rFonts w:ascii="Verdana" w:hAnsi="Verdana" w:cs="Verdana"/>
      <w:color w:val="000000"/>
    </w:rPr>
  </w:style>
  <w:style w:type="character" w:customStyle="1" w:styleId="afff3">
    <w:name w:val="Ц Обычный Знак"/>
    <w:basedOn w:val="a0"/>
    <w:link w:val="afff2"/>
    <w:locked/>
    <w:rsid w:val="00DD5AC1"/>
    <w:rPr>
      <w:rFonts w:ascii="Verdana" w:hAnsi="Verdana" w:cs="Verdana"/>
      <w:color w:val="000000"/>
      <w:sz w:val="24"/>
      <w:szCs w:val="24"/>
      <w:lang w:val="ru-RU" w:eastAsia="ru-RU"/>
    </w:rPr>
  </w:style>
  <w:style w:type="paragraph" w:styleId="afff4">
    <w:name w:val="footnote text"/>
    <w:basedOn w:val="a"/>
    <w:link w:val="afff5"/>
    <w:uiPriority w:val="99"/>
    <w:semiHidden/>
    <w:rsid w:val="00DD5AC1"/>
    <w:pPr>
      <w:widowControl/>
      <w:autoSpaceDE/>
      <w:autoSpaceDN/>
      <w:adjustRightInd/>
      <w:ind w:firstLine="0"/>
      <w:jc w:val="left"/>
    </w:pPr>
    <w:rPr>
      <w:sz w:val="20"/>
      <w:szCs w:val="20"/>
    </w:rPr>
  </w:style>
  <w:style w:type="character" w:customStyle="1" w:styleId="afff5">
    <w:name w:val="Текст сноски Знак"/>
    <w:basedOn w:val="a0"/>
    <w:link w:val="afff4"/>
    <w:uiPriority w:val="99"/>
    <w:semiHidden/>
    <w:locked/>
    <w:rPr>
      <w:rFonts w:ascii="Arial" w:hAnsi="Arial" w:cs="Arial"/>
      <w:sz w:val="20"/>
      <w:szCs w:val="20"/>
    </w:rPr>
  </w:style>
  <w:style w:type="paragraph" w:styleId="afff6">
    <w:name w:val="footer"/>
    <w:aliases w:val="Знак5"/>
    <w:basedOn w:val="a"/>
    <w:link w:val="afff7"/>
    <w:uiPriority w:val="99"/>
    <w:rsid w:val="00521019"/>
    <w:pPr>
      <w:tabs>
        <w:tab w:val="center" w:pos="4677"/>
        <w:tab w:val="right" w:pos="9355"/>
      </w:tabs>
    </w:pPr>
  </w:style>
  <w:style w:type="character" w:customStyle="1" w:styleId="afff7">
    <w:name w:val="Нижний колонтитул Знак"/>
    <w:aliases w:val="Знак5 Знак"/>
    <w:basedOn w:val="a0"/>
    <w:link w:val="afff6"/>
    <w:uiPriority w:val="99"/>
    <w:semiHidden/>
    <w:locked/>
    <w:rPr>
      <w:rFonts w:ascii="Arial" w:hAnsi="Arial" w:cs="Arial"/>
      <w:sz w:val="24"/>
      <w:szCs w:val="24"/>
    </w:rPr>
  </w:style>
  <w:style w:type="character" w:styleId="afff8">
    <w:name w:val="page number"/>
    <w:basedOn w:val="a0"/>
    <w:uiPriority w:val="99"/>
    <w:rsid w:val="00521019"/>
    <w:rPr>
      <w:rFonts w:cs="Times New Roman"/>
    </w:rPr>
  </w:style>
  <w:style w:type="paragraph" w:customStyle="1" w:styleId="afff9">
    <w:name w:val="Знак Знак Знак Знак Знак Знак Знак"/>
    <w:basedOn w:val="a"/>
    <w:rsid w:val="000A0A2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fffa">
    <w:name w:val="No Spacing"/>
    <w:uiPriority w:val="1"/>
    <w:qFormat/>
    <w:rsid w:val="000A0A2C"/>
    <w:pPr>
      <w:spacing w:after="0" w:line="240" w:lineRule="auto"/>
    </w:pPr>
    <w:rPr>
      <w:sz w:val="24"/>
      <w:szCs w:val="24"/>
    </w:rPr>
  </w:style>
  <w:style w:type="paragraph" w:styleId="afffb">
    <w:name w:val="List Paragraph"/>
    <w:basedOn w:val="a"/>
    <w:uiPriority w:val="34"/>
    <w:rsid w:val="000A0A2C"/>
    <w:pPr>
      <w:widowControl/>
      <w:autoSpaceDE/>
      <w:autoSpaceDN/>
      <w:adjustRightInd/>
      <w:spacing w:after="200" w:line="276" w:lineRule="auto"/>
      <w:ind w:left="720" w:firstLine="0"/>
      <w:jc w:val="left"/>
    </w:pPr>
    <w:rPr>
      <w:rFonts w:ascii="Times New Roman" w:hAnsi="Times New Roman" w:cs="Times New Roman"/>
      <w:sz w:val="28"/>
      <w:szCs w:val="28"/>
      <w:lang w:eastAsia="en-US"/>
    </w:rPr>
  </w:style>
  <w:style w:type="character" w:styleId="afffc">
    <w:name w:val="annotation reference"/>
    <w:basedOn w:val="a0"/>
    <w:uiPriority w:val="99"/>
    <w:semiHidden/>
    <w:rsid w:val="000A0A2C"/>
    <w:rPr>
      <w:rFonts w:cs="Times New Roman"/>
      <w:sz w:val="16"/>
      <w:szCs w:val="16"/>
    </w:rPr>
  </w:style>
  <w:style w:type="paragraph" w:styleId="afffd">
    <w:name w:val="annotation text"/>
    <w:basedOn w:val="a"/>
    <w:link w:val="afffe"/>
    <w:uiPriority w:val="99"/>
    <w:semiHidden/>
    <w:rsid w:val="000A0A2C"/>
    <w:pPr>
      <w:widowControl/>
      <w:autoSpaceDE/>
      <w:autoSpaceDN/>
      <w:adjustRightInd/>
      <w:ind w:firstLine="0"/>
      <w:jc w:val="left"/>
    </w:pPr>
    <w:rPr>
      <w:rFonts w:ascii="Times New Roman" w:hAnsi="Times New Roman" w:cs="Times New Roman"/>
      <w:sz w:val="20"/>
      <w:szCs w:val="20"/>
    </w:rPr>
  </w:style>
  <w:style w:type="character" w:customStyle="1" w:styleId="afffe">
    <w:name w:val="Текст примечания Знак"/>
    <w:basedOn w:val="a0"/>
    <w:link w:val="afffd"/>
    <w:uiPriority w:val="99"/>
    <w:semiHidden/>
    <w:locked/>
    <w:rsid w:val="000A0A2C"/>
    <w:rPr>
      <w:rFonts w:cs="Times New Roman"/>
      <w:sz w:val="20"/>
      <w:szCs w:val="20"/>
    </w:rPr>
  </w:style>
  <w:style w:type="paragraph" w:styleId="affff">
    <w:name w:val="annotation subject"/>
    <w:basedOn w:val="afffd"/>
    <w:next w:val="afffd"/>
    <w:link w:val="affff0"/>
    <w:uiPriority w:val="99"/>
    <w:semiHidden/>
    <w:rsid w:val="000A0A2C"/>
    <w:rPr>
      <w:b/>
      <w:bCs/>
    </w:rPr>
  </w:style>
  <w:style w:type="character" w:customStyle="1" w:styleId="affff0">
    <w:name w:val="Тема примечания Знак"/>
    <w:basedOn w:val="afffe"/>
    <w:link w:val="affff"/>
    <w:uiPriority w:val="99"/>
    <w:semiHidden/>
    <w:locked/>
    <w:rsid w:val="000A0A2C"/>
    <w:rPr>
      <w:rFonts w:cs="Times New Roman"/>
      <w:b/>
      <w:bCs/>
      <w:sz w:val="20"/>
      <w:szCs w:val="20"/>
    </w:rPr>
  </w:style>
  <w:style w:type="paragraph" w:customStyle="1" w:styleId="11">
    <w:name w:val="Знак Знак Знак Знак1 Знак Знак Знак Знак Знак Знак"/>
    <w:basedOn w:val="a"/>
    <w:rsid w:val="000A0A2C"/>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Normal">
    <w:name w:val="ConsNormal"/>
    <w:rsid w:val="000A0A2C"/>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rsid w:val="000A0A2C"/>
    <w:pPr>
      <w:widowControl w:val="0"/>
      <w:autoSpaceDE w:val="0"/>
      <w:autoSpaceDN w:val="0"/>
      <w:adjustRightInd w:val="0"/>
      <w:spacing w:after="0" w:line="240" w:lineRule="auto"/>
      <w:ind w:right="19772"/>
    </w:pPr>
    <w:rPr>
      <w:rFonts w:ascii="Courier New" w:hAnsi="Courier New" w:cs="Courier New"/>
      <w:sz w:val="16"/>
      <w:szCs w:val="16"/>
    </w:rPr>
  </w:style>
  <w:style w:type="paragraph" w:styleId="affff1">
    <w:name w:val="Block Text"/>
    <w:basedOn w:val="a"/>
    <w:uiPriority w:val="99"/>
    <w:rsid w:val="000A0A2C"/>
    <w:pPr>
      <w:widowControl/>
      <w:autoSpaceDE/>
      <w:autoSpaceDN/>
      <w:adjustRightInd/>
      <w:spacing w:after="40" w:line="180" w:lineRule="atLeast"/>
      <w:ind w:left="180" w:right="-57" w:firstLine="397"/>
    </w:pPr>
    <w:rPr>
      <w:rFonts w:ascii="Times New Roman" w:hAnsi="Times New Roman" w:cs="Times New Roman"/>
      <w:sz w:val="28"/>
      <w:szCs w:val="28"/>
    </w:rPr>
  </w:style>
  <w:style w:type="paragraph" w:styleId="affff2">
    <w:name w:val="Body Text"/>
    <w:basedOn w:val="a"/>
    <w:link w:val="affff3"/>
    <w:uiPriority w:val="99"/>
    <w:rsid w:val="000A0A2C"/>
    <w:pPr>
      <w:widowControl/>
      <w:autoSpaceDE/>
      <w:autoSpaceDN/>
      <w:adjustRightInd/>
      <w:spacing w:after="120"/>
      <w:ind w:firstLine="397"/>
    </w:pPr>
    <w:rPr>
      <w:rFonts w:ascii="Times New Roman" w:hAnsi="Times New Roman" w:cs="Times New Roman"/>
      <w:sz w:val="18"/>
    </w:rPr>
  </w:style>
  <w:style w:type="character" w:customStyle="1" w:styleId="affff3">
    <w:name w:val="Основной текст Знак"/>
    <w:basedOn w:val="a0"/>
    <w:link w:val="affff2"/>
    <w:uiPriority w:val="99"/>
    <w:locked/>
    <w:rsid w:val="000A0A2C"/>
    <w:rPr>
      <w:rFonts w:cs="Times New Roman"/>
      <w:sz w:val="24"/>
      <w:szCs w:val="24"/>
    </w:rPr>
  </w:style>
  <w:style w:type="paragraph" w:styleId="21">
    <w:name w:val="Body Text 2"/>
    <w:basedOn w:val="a"/>
    <w:link w:val="22"/>
    <w:uiPriority w:val="99"/>
    <w:rsid w:val="000A0A2C"/>
    <w:pPr>
      <w:widowControl/>
      <w:autoSpaceDE/>
      <w:autoSpaceDN/>
      <w:adjustRightInd/>
      <w:spacing w:after="120" w:line="480" w:lineRule="auto"/>
      <w:ind w:firstLine="397"/>
    </w:pPr>
    <w:rPr>
      <w:rFonts w:ascii="Times New Roman" w:hAnsi="Times New Roman" w:cs="Times New Roman"/>
      <w:sz w:val="18"/>
    </w:rPr>
  </w:style>
  <w:style w:type="character" w:customStyle="1" w:styleId="22">
    <w:name w:val="Основной текст 2 Знак"/>
    <w:basedOn w:val="a0"/>
    <w:link w:val="21"/>
    <w:uiPriority w:val="99"/>
    <w:locked/>
    <w:rsid w:val="000A0A2C"/>
    <w:rPr>
      <w:rFonts w:cs="Times New Roman"/>
      <w:sz w:val="24"/>
      <w:szCs w:val="24"/>
    </w:rPr>
  </w:style>
  <w:style w:type="character" w:customStyle="1" w:styleId="a8">
    <w:name w:val="Заголовок Знак"/>
    <w:basedOn w:val="a0"/>
    <w:link w:val="a7"/>
    <w:uiPriority w:val="10"/>
    <w:locked/>
    <w:rsid w:val="000A0A2C"/>
    <w:rPr>
      <w:rFonts w:cs="Times New Roman"/>
      <w:sz w:val="24"/>
      <w:szCs w:val="24"/>
    </w:rPr>
  </w:style>
  <w:style w:type="character" w:customStyle="1" w:styleId="aa">
    <w:name w:val="Верхний колонтитул Знак"/>
    <w:aliases w:val="Верхний колонтитул Знак1 Знак,Верхний колонтитул Знак Знак Знак,Знак6 Знак Знак Знак"/>
    <w:basedOn w:val="a0"/>
    <w:link w:val="a9"/>
    <w:uiPriority w:val="99"/>
    <w:locked/>
    <w:rsid w:val="000A0A2C"/>
    <w:rPr>
      <w:rFonts w:cs="Times New Roman"/>
      <w:sz w:val="24"/>
      <w:szCs w:val="24"/>
    </w:rPr>
  </w:style>
  <w:style w:type="paragraph" w:styleId="31">
    <w:name w:val="Body Text 3"/>
    <w:basedOn w:val="a"/>
    <w:link w:val="32"/>
    <w:uiPriority w:val="99"/>
    <w:rsid w:val="000A0A2C"/>
    <w:pPr>
      <w:widowControl/>
      <w:autoSpaceDE/>
      <w:autoSpaceDN/>
      <w:adjustRightInd/>
      <w:spacing w:after="120"/>
      <w:ind w:firstLine="397"/>
    </w:pPr>
    <w:rPr>
      <w:rFonts w:ascii="Times New Roman" w:hAnsi="Times New Roman" w:cs="Times New Roman"/>
      <w:sz w:val="16"/>
      <w:szCs w:val="16"/>
    </w:rPr>
  </w:style>
  <w:style w:type="character" w:customStyle="1" w:styleId="32">
    <w:name w:val="Основной текст 3 Знак"/>
    <w:basedOn w:val="a0"/>
    <w:link w:val="31"/>
    <w:uiPriority w:val="99"/>
    <w:locked/>
    <w:rsid w:val="000A0A2C"/>
    <w:rPr>
      <w:rFonts w:cs="Times New Roman"/>
      <w:sz w:val="16"/>
      <w:szCs w:val="16"/>
    </w:rPr>
  </w:style>
  <w:style w:type="paragraph" w:customStyle="1" w:styleId="ConsTitle">
    <w:name w:val="ConsTitle"/>
    <w:rsid w:val="000A0A2C"/>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affff4">
    <w:name w:val="Îñíîâíîé"/>
    <w:rsid w:val="000A0A2C"/>
    <w:pPr>
      <w:spacing w:after="0" w:line="360" w:lineRule="auto"/>
      <w:ind w:firstLine="567"/>
      <w:jc w:val="both"/>
    </w:pPr>
    <w:rPr>
      <w:sz w:val="26"/>
      <w:szCs w:val="20"/>
    </w:rPr>
  </w:style>
  <w:style w:type="character" w:styleId="affff5">
    <w:name w:val="Emphasis"/>
    <w:basedOn w:val="a0"/>
    <w:uiPriority w:val="20"/>
    <w:qFormat/>
    <w:rsid w:val="000A0A2C"/>
    <w:rPr>
      <w:rFonts w:cs="Times New Roman"/>
      <w:i/>
    </w:rPr>
  </w:style>
  <w:style w:type="paragraph" w:styleId="33">
    <w:name w:val="Body Text Indent 3"/>
    <w:basedOn w:val="a"/>
    <w:link w:val="34"/>
    <w:uiPriority w:val="99"/>
    <w:rsid w:val="000A0A2C"/>
    <w:pPr>
      <w:widowControl/>
      <w:autoSpaceDE/>
      <w:autoSpaceDN/>
      <w:adjustRightInd/>
      <w:spacing w:after="120"/>
      <w:ind w:left="283" w:firstLine="397"/>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locked/>
    <w:rsid w:val="000A0A2C"/>
    <w:rPr>
      <w:rFonts w:cs="Times New Roman"/>
      <w:sz w:val="16"/>
      <w:szCs w:val="16"/>
    </w:rPr>
  </w:style>
  <w:style w:type="paragraph" w:styleId="23">
    <w:name w:val="Body Text Indent 2"/>
    <w:basedOn w:val="a"/>
    <w:link w:val="24"/>
    <w:uiPriority w:val="99"/>
    <w:rsid w:val="000A0A2C"/>
    <w:pPr>
      <w:widowControl/>
      <w:autoSpaceDE/>
      <w:autoSpaceDN/>
      <w:adjustRightInd/>
      <w:spacing w:after="120" w:line="480" w:lineRule="auto"/>
      <w:ind w:left="283" w:firstLine="397"/>
    </w:pPr>
    <w:rPr>
      <w:rFonts w:ascii="Times New Roman" w:hAnsi="Times New Roman" w:cs="Times New Roman"/>
      <w:sz w:val="18"/>
    </w:rPr>
  </w:style>
  <w:style w:type="character" w:customStyle="1" w:styleId="24">
    <w:name w:val="Основной текст с отступом 2 Знак"/>
    <w:basedOn w:val="a0"/>
    <w:link w:val="23"/>
    <w:uiPriority w:val="99"/>
    <w:locked/>
    <w:rsid w:val="000A0A2C"/>
    <w:rPr>
      <w:rFonts w:cs="Times New Roman"/>
      <w:sz w:val="24"/>
      <w:szCs w:val="24"/>
    </w:rPr>
  </w:style>
  <w:style w:type="character" w:styleId="affff6">
    <w:name w:val="Strong"/>
    <w:basedOn w:val="a0"/>
    <w:uiPriority w:val="22"/>
    <w:qFormat/>
    <w:rsid w:val="000A0A2C"/>
    <w:rPr>
      <w:rFonts w:cs="Times New Roman"/>
      <w:b/>
    </w:rPr>
  </w:style>
  <w:style w:type="paragraph" w:customStyle="1" w:styleId="100">
    <w:name w:val="Стиль Заголовок 1 + Перед:  0 пт После:  0 пт Междустр.интервал: ..."/>
    <w:basedOn w:val="1"/>
    <w:rsid w:val="000A0A2C"/>
    <w:pPr>
      <w:keepNext/>
      <w:autoSpaceDE/>
      <w:autoSpaceDN/>
      <w:adjustRightInd/>
      <w:spacing w:before="0" w:after="0"/>
      <w:ind w:firstLine="397"/>
    </w:pPr>
    <w:rPr>
      <w:rFonts w:ascii="Times New Roman" w:hAnsi="Times New Roman" w:cs="Times New Roman"/>
      <w:caps/>
      <w:color w:val="auto"/>
      <w:spacing w:val="20"/>
      <w:kern w:val="32"/>
      <w:sz w:val="18"/>
      <w:szCs w:val="20"/>
    </w:rPr>
  </w:style>
  <w:style w:type="character" w:styleId="affff7">
    <w:name w:val="Hyperlink"/>
    <w:basedOn w:val="a0"/>
    <w:uiPriority w:val="99"/>
    <w:rsid w:val="000A0A2C"/>
    <w:rPr>
      <w:rFonts w:cs="Times New Roman"/>
      <w:color w:val="0000FF"/>
      <w:u w:val="single"/>
    </w:rPr>
  </w:style>
  <w:style w:type="paragraph" w:customStyle="1" w:styleId="1-0030">
    <w:name w:val="Стиль Заголовок 1 + Слева:  -003 см Первая строка:  0 см Перед: ..."/>
    <w:basedOn w:val="1"/>
    <w:autoRedefine/>
    <w:rsid w:val="000A0A2C"/>
    <w:pPr>
      <w:keepNext/>
      <w:autoSpaceDE/>
      <w:autoSpaceDN/>
      <w:adjustRightInd/>
      <w:spacing w:before="40" w:after="120" w:line="200" w:lineRule="atLeast"/>
      <w:ind w:left="-18"/>
    </w:pPr>
    <w:rPr>
      <w:rFonts w:ascii="Times New Roman" w:hAnsi="Times New Roman" w:cs="Times New Roman"/>
      <w:caps/>
      <w:color w:val="auto"/>
      <w:spacing w:val="20"/>
      <w:kern w:val="32"/>
      <w:sz w:val="18"/>
      <w:szCs w:val="20"/>
    </w:rPr>
  </w:style>
  <w:style w:type="paragraph" w:customStyle="1" w:styleId="1000">
    <w:name w:val="Стиль Стиль Заголовок 1 + Перед:  0 пт После:  0 пт Междустр.интерв..."/>
    <w:basedOn w:val="100"/>
    <w:rsid w:val="000A0A2C"/>
    <w:rPr>
      <w:spacing w:val="-1"/>
    </w:rPr>
  </w:style>
  <w:style w:type="character" w:customStyle="1" w:styleId="12">
    <w:name w:val="Знак Знак1"/>
    <w:rsid w:val="000A0A2C"/>
    <w:rPr>
      <w:b/>
      <w:caps/>
      <w:spacing w:val="20"/>
      <w:kern w:val="32"/>
      <w:sz w:val="18"/>
      <w:lang w:val="ru-RU" w:eastAsia="ru-RU"/>
    </w:rPr>
  </w:style>
  <w:style w:type="character" w:customStyle="1" w:styleId="1001">
    <w:name w:val="Стиль Заголовок 1 + Перед:  0 пт После:  0 пт Междустр.интервал: ... Знак"/>
    <w:basedOn w:val="12"/>
    <w:rsid w:val="000A0A2C"/>
    <w:rPr>
      <w:rFonts w:cs="Arial"/>
      <w:b/>
      <w:bCs/>
      <w:caps/>
      <w:spacing w:val="20"/>
      <w:kern w:val="32"/>
      <w:sz w:val="18"/>
      <w:szCs w:val="18"/>
      <w:lang w:val="ru-RU" w:eastAsia="ru-RU" w:bidi="ar-SA"/>
    </w:rPr>
  </w:style>
  <w:style w:type="character" w:customStyle="1" w:styleId="1002">
    <w:name w:val="Стиль Стиль Заголовок 1 + Перед:  0 пт После:  0 пт Междустр.интерв... Знак"/>
    <w:rsid w:val="000A0A2C"/>
    <w:rPr>
      <w:b/>
      <w:caps/>
      <w:kern w:val="32"/>
      <w:sz w:val="18"/>
      <w:lang w:val="ru-RU" w:eastAsia="ru-RU"/>
    </w:rPr>
  </w:style>
  <w:style w:type="paragraph" w:customStyle="1" w:styleId="affff8">
    <w:name w:val="Обычный нумерованный"/>
    <w:basedOn w:val="a"/>
    <w:rsid w:val="000A0A2C"/>
    <w:pPr>
      <w:widowControl/>
      <w:numPr>
        <w:numId w:val="6"/>
      </w:numPr>
      <w:autoSpaceDE/>
      <w:autoSpaceDN/>
      <w:adjustRightInd/>
      <w:ind w:right="108"/>
      <w:jc w:val="left"/>
    </w:pPr>
    <w:rPr>
      <w:rFonts w:ascii="Times New Roman" w:hAnsi="Times New Roman" w:cs="Times New Roman"/>
      <w:sz w:val="18"/>
      <w:szCs w:val="18"/>
    </w:rPr>
  </w:style>
  <w:style w:type="paragraph" w:customStyle="1" w:styleId="affff9">
    <w:name w:val="Обычный курсив"/>
    <w:basedOn w:val="a"/>
    <w:rsid w:val="000A0A2C"/>
    <w:pPr>
      <w:widowControl/>
      <w:autoSpaceDE/>
      <w:autoSpaceDN/>
      <w:adjustRightInd/>
      <w:ind w:firstLine="397"/>
      <w:jc w:val="center"/>
    </w:pPr>
    <w:rPr>
      <w:rFonts w:ascii="Times New Roman" w:hAnsi="Times New Roman"/>
      <w:b/>
      <w:bCs/>
      <w:i/>
      <w:iCs/>
      <w:sz w:val="18"/>
      <w:szCs w:val="28"/>
    </w:rPr>
  </w:style>
  <w:style w:type="paragraph" w:customStyle="1" w:styleId="affffa">
    <w:name w:val="Обычный нумерованный по ширине"/>
    <w:basedOn w:val="affff8"/>
    <w:rsid w:val="000A0A2C"/>
    <w:pPr>
      <w:jc w:val="both"/>
    </w:pPr>
  </w:style>
  <w:style w:type="character" w:customStyle="1" w:styleId="affffb">
    <w:name w:val="Знак Знак"/>
    <w:rsid w:val="000A0A2C"/>
    <w:rPr>
      <w:sz w:val="24"/>
      <w:lang w:val="ru-RU" w:eastAsia="ru-RU"/>
    </w:rPr>
  </w:style>
  <w:style w:type="paragraph" w:customStyle="1" w:styleId="affffc">
    <w:name w:val="Обычный полужирный"/>
    <w:basedOn w:val="a"/>
    <w:rsid w:val="000A0A2C"/>
    <w:pPr>
      <w:widowControl/>
      <w:autoSpaceDE/>
      <w:autoSpaceDN/>
      <w:adjustRightInd/>
      <w:ind w:firstLine="397"/>
    </w:pPr>
    <w:rPr>
      <w:rFonts w:ascii="Times New Roman" w:hAnsi="Times New Roman" w:cs="Times New Roman"/>
      <w:b/>
      <w:sz w:val="18"/>
    </w:rPr>
  </w:style>
  <w:style w:type="paragraph" w:customStyle="1" w:styleId="affffd">
    <w:name w:val="Обычный полужирный с подчеркиванием"/>
    <w:basedOn w:val="affffc"/>
    <w:rsid w:val="000A0A2C"/>
    <w:pPr>
      <w:jc w:val="center"/>
    </w:pPr>
    <w:rPr>
      <w:sz w:val="24"/>
      <w:u w:val="single"/>
    </w:rPr>
  </w:style>
  <w:style w:type="character" w:styleId="affffe">
    <w:name w:val="FollowedHyperlink"/>
    <w:basedOn w:val="a0"/>
    <w:uiPriority w:val="99"/>
    <w:rsid w:val="000A0A2C"/>
    <w:rPr>
      <w:rFonts w:cs="Times New Roman"/>
      <w:color w:val="800080"/>
      <w:u w:val="single"/>
    </w:rPr>
  </w:style>
  <w:style w:type="paragraph" w:styleId="afffff">
    <w:name w:val="List"/>
    <w:basedOn w:val="a"/>
    <w:uiPriority w:val="99"/>
    <w:rsid w:val="000A0A2C"/>
    <w:pPr>
      <w:autoSpaceDE/>
      <w:autoSpaceDN/>
      <w:adjustRightInd/>
      <w:spacing w:before="60" w:line="300" w:lineRule="auto"/>
      <w:ind w:left="283" w:hanging="283"/>
    </w:pPr>
    <w:rPr>
      <w:rFonts w:ascii="Times New Roman" w:hAnsi="Times New Roman" w:cs="Times New Roman"/>
      <w:sz w:val="22"/>
      <w:szCs w:val="22"/>
    </w:rPr>
  </w:style>
  <w:style w:type="paragraph" w:customStyle="1" w:styleId="13">
    <w:name w:val="Знак Знак Знак Знак Знак Знак Знак1"/>
    <w:basedOn w:val="a"/>
    <w:rsid w:val="000A0A2C"/>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51">
    <w:name w:val="Знак Знак5 Знак Знак"/>
    <w:basedOn w:val="a"/>
    <w:rsid w:val="000A0A2C"/>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afffff0">
    <w:name w:val="Абзац"/>
    <w:basedOn w:val="a"/>
    <w:rsid w:val="000A0A2C"/>
    <w:pPr>
      <w:widowControl/>
      <w:autoSpaceDE/>
      <w:autoSpaceDN/>
      <w:adjustRightInd/>
      <w:spacing w:line="380" w:lineRule="exact"/>
      <w:ind w:firstLine="567"/>
    </w:pPr>
    <w:rPr>
      <w:rFonts w:ascii="Times New Roman" w:hAnsi="Times New Roman" w:cs="Times New Roman"/>
      <w:sz w:val="28"/>
      <w:szCs w:val="20"/>
      <w:lang w:eastAsia="ar-SA"/>
    </w:rPr>
  </w:style>
  <w:style w:type="paragraph" w:customStyle="1" w:styleId="afffff1">
    <w:name w:val="ЗАГОЛОВОК ! Знак"/>
    <w:basedOn w:val="1"/>
    <w:link w:val="afffff2"/>
    <w:autoRedefine/>
    <w:qFormat/>
    <w:rsid w:val="000A0A2C"/>
    <w:pPr>
      <w:widowControl/>
      <w:autoSpaceDE/>
      <w:autoSpaceDN/>
      <w:adjustRightInd/>
      <w:spacing w:before="0" w:after="0"/>
    </w:pPr>
    <w:rPr>
      <w:rFonts w:ascii="Times New Roman" w:hAnsi="Times New Roman"/>
      <w:bCs w:val="0"/>
      <w:color w:val="auto"/>
      <w:kern w:val="36"/>
      <w:sz w:val="28"/>
    </w:rPr>
  </w:style>
  <w:style w:type="character" w:customStyle="1" w:styleId="afffff2">
    <w:name w:val="ЗАГОЛОВОК ! Знак Знак"/>
    <w:link w:val="afffff1"/>
    <w:locked/>
    <w:rsid w:val="000A0A2C"/>
    <w:rPr>
      <w:b/>
      <w:kern w:val="36"/>
      <w:sz w:val="24"/>
    </w:rPr>
  </w:style>
  <w:style w:type="character" w:customStyle="1" w:styleId="52">
    <w:name w:val="Знак5 Знак Знак"/>
    <w:rsid w:val="000A0A2C"/>
    <w:rPr>
      <w:rFonts w:ascii="Sylfaen" w:hAnsi="Sylfaen"/>
      <w:lang w:val="ru-RU" w:eastAsia="ru-RU"/>
    </w:rPr>
  </w:style>
  <w:style w:type="paragraph" w:customStyle="1" w:styleId="-">
    <w:name w:val="текст таблицы-полужирный"/>
    <w:basedOn w:val="a"/>
    <w:rsid w:val="000A0A2C"/>
    <w:pPr>
      <w:keepNext/>
      <w:widowControl/>
      <w:autoSpaceDE/>
      <w:autoSpaceDN/>
      <w:adjustRightInd/>
      <w:spacing w:before="120" w:after="120"/>
      <w:ind w:firstLine="0"/>
      <w:jc w:val="center"/>
    </w:pPr>
    <w:rPr>
      <w:rFonts w:ascii="Times New Roman" w:hAnsi="Times New Roman" w:cs="Times New Roman"/>
      <w:b/>
      <w:sz w:val="22"/>
    </w:rPr>
  </w:style>
  <w:style w:type="character" w:customStyle="1" w:styleId="53">
    <w:name w:val="Знак Знак5"/>
    <w:locked/>
    <w:rsid w:val="000A0A2C"/>
    <w:rPr>
      <w:rFonts w:ascii="Arial" w:hAnsi="Arial"/>
      <w:b/>
      <w:sz w:val="26"/>
      <w:lang w:val="ru-RU" w:eastAsia="ru-RU"/>
    </w:rPr>
  </w:style>
  <w:style w:type="character" w:customStyle="1" w:styleId="7">
    <w:name w:val="Знак Знак7"/>
    <w:locked/>
    <w:rsid w:val="000A0A2C"/>
    <w:rPr>
      <w:b/>
      <w:caps/>
      <w:spacing w:val="20"/>
      <w:kern w:val="32"/>
      <w:sz w:val="18"/>
      <w:lang w:val="ru-RU" w:eastAsia="ru-RU"/>
    </w:rPr>
  </w:style>
  <w:style w:type="character" w:customStyle="1" w:styleId="6">
    <w:name w:val="Знак Знак6"/>
    <w:locked/>
    <w:rsid w:val="000A0A2C"/>
    <w:rPr>
      <w:b/>
      <w:i/>
      <w:sz w:val="28"/>
      <w:lang w:val="ru-RU" w:eastAsia="ru-RU"/>
    </w:rPr>
  </w:style>
  <w:style w:type="paragraph" w:customStyle="1" w:styleId="report">
    <w:name w:val="report"/>
    <w:basedOn w:val="a"/>
    <w:rsid w:val="000A0A2C"/>
    <w:pPr>
      <w:widowControl/>
      <w:autoSpaceDE/>
      <w:autoSpaceDN/>
      <w:adjustRightInd/>
      <w:spacing w:before="100" w:beforeAutospacing="1" w:after="100" w:afterAutospacing="1"/>
      <w:ind w:firstLine="0"/>
      <w:jc w:val="left"/>
    </w:pPr>
    <w:rPr>
      <w:rFonts w:ascii="Calibri" w:hAnsi="Calibri" w:cs="Calibri"/>
    </w:rPr>
  </w:style>
  <w:style w:type="paragraph" w:customStyle="1" w:styleId="afffff3">
    <w:name w:val="a"/>
    <w:basedOn w:val="a"/>
    <w:rsid w:val="000A0A2C"/>
    <w:pPr>
      <w:widowControl/>
      <w:autoSpaceDE/>
      <w:autoSpaceDN/>
      <w:adjustRightInd/>
      <w:spacing w:before="100" w:beforeAutospacing="1" w:after="100" w:afterAutospacing="1"/>
      <w:ind w:firstLine="0"/>
      <w:jc w:val="left"/>
    </w:pPr>
    <w:rPr>
      <w:rFonts w:ascii="Calibri" w:hAnsi="Calibri" w:cs="Calibri"/>
    </w:rPr>
  </w:style>
  <w:style w:type="paragraph" w:styleId="z-">
    <w:name w:val="HTML Bottom of Form"/>
    <w:basedOn w:val="a"/>
    <w:next w:val="a"/>
    <w:link w:val="z-0"/>
    <w:hidden/>
    <w:uiPriority w:val="99"/>
    <w:semiHidden/>
    <w:rsid w:val="000A0A2C"/>
    <w:pPr>
      <w:widowControl/>
      <w:pBdr>
        <w:top w:val="single" w:sz="6" w:space="1" w:color="auto"/>
      </w:pBdr>
      <w:autoSpaceDE/>
      <w:autoSpaceDN/>
      <w:adjustRightInd/>
      <w:ind w:firstLine="0"/>
      <w:jc w:val="center"/>
    </w:pPr>
    <w:rPr>
      <w:vanish/>
      <w:sz w:val="16"/>
      <w:szCs w:val="16"/>
    </w:rPr>
  </w:style>
  <w:style w:type="character" w:customStyle="1" w:styleId="z-0">
    <w:name w:val="z-Конец формы Знак"/>
    <w:basedOn w:val="a0"/>
    <w:link w:val="z-"/>
    <w:uiPriority w:val="99"/>
    <w:semiHidden/>
    <w:locked/>
    <w:rsid w:val="000A0A2C"/>
    <w:rPr>
      <w:rFonts w:ascii="Arial" w:hAnsi="Arial" w:cs="Arial"/>
      <w:vanish/>
      <w:sz w:val="16"/>
      <w:szCs w:val="16"/>
    </w:rPr>
  </w:style>
  <w:style w:type="character" w:customStyle="1" w:styleId="HeaderChar">
    <w:name w:val="Header Char"/>
    <w:basedOn w:val="a0"/>
    <w:locked/>
    <w:rsid w:val="000A0A2C"/>
    <w:rPr>
      <w:rFonts w:cs="Times New Roman"/>
    </w:rPr>
  </w:style>
  <w:style w:type="character" w:customStyle="1" w:styleId="FooterChar">
    <w:name w:val="Footer Char"/>
    <w:basedOn w:val="a0"/>
    <w:locked/>
    <w:rsid w:val="000A0A2C"/>
    <w:rPr>
      <w:rFonts w:cs="Times New Roman"/>
    </w:rPr>
  </w:style>
  <w:style w:type="paragraph" w:customStyle="1" w:styleId="afffff4">
    <w:name w:val="текст"/>
    <w:basedOn w:val="a"/>
    <w:semiHidden/>
    <w:rsid w:val="000A0A2C"/>
    <w:pPr>
      <w:numPr>
        <w:numId w:val="8"/>
      </w:numPr>
      <w:autoSpaceDE/>
      <w:autoSpaceDN/>
      <w:adjustRightInd/>
    </w:pPr>
    <w:rPr>
      <w:sz w:val="22"/>
      <w:szCs w:val="22"/>
    </w:rPr>
  </w:style>
  <w:style w:type="paragraph" w:customStyle="1" w:styleId="110">
    <w:name w:val="Знак Знак Знак Знак1 Знак Знак Знак Знак Знак Знак1"/>
    <w:basedOn w:val="a"/>
    <w:rsid w:val="000A0A2C"/>
    <w:pPr>
      <w:widowControl/>
      <w:autoSpaceDE/>
      <w:autoSpaceDN/>
      <w:adjustRightInd/>
      <w:spacing w:after="160" w:line="240" w:lineRule="exact"/>
      <w:ind w:firstLine="0"/>
      <w:jc w:val="lef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6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Решение Совета депутатов </vt:lpstr>
    </vt:vector>
  </TitlesOfParts>
  <Company>НПП "Гарант-Сервис"</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dc:title>
  <dc:subject/>
  <dc:creator>НПП "Гарант-Сервис"</dc:creator>
  <cp:keywords/>
  <dc:description>Документ экспортирован из системы ГАРАНТ</dc:description>
  <cp:lastModifiedBy>Иван Перов</cp:lastModifiedBy>
  <cp:revision>2</cp:revision>
  <cp:lastPrinted>2010-10-01T12:51:00Z</cp:lastPrinted>
  <dcterms:created xsi:type="dcterms:W3CDTF">2022-08-14T18:19:00Z</dcterms:created>
  <dcterms:modified xsi:type="dcterms:W3CDTF">2022-08-14T18:19:00Z</dcterms:modified>
</cp:coreProperties>
</file>